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АДМИНИСТРАЦИЯ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ЕЛАНЬ-КОЛЕНОВСКОГО ГОРОДСКОГО ПОСЕЛЕНИЯ 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>НОВОХОПЕРСКОГО МУНИЦИПАЛЬНОГО РАЙОНА</w:t>
      </w:r>
    </w:p>
    <w:p w:rsidR="00DD1540" w:rsidRPr="00DD1540" w:rsidRDefault="00DD1540" w:rsidP="00F6130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DD1540">
        <w:rPr>
          <w:sz w:val="28"/>
          <w:szCs w:val="28"/>
        </w:rPr>
        <w:t xml:space="preserve"> ВОРОНЕЖСКОЙ ОБЛАСТИ</w:t>
      </w: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jc w:val="center"/>
        <w:rPr>
          <w:sz w:val="28"/>
          <w:szCs w:val="28"/>
        </w:rPr>
      </w:pPr>
      <w:r w:rsidRPr="00DD1540">
        <w:rPr>
          <w:sz w:val="28"/>
          <w:szCs w:val="28"/>
        </w:rPr>
        <w:t>ПОСТАНОВЛЕНИЕ</w:t>
      </w: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DD1540" w:rsidRPr="00DD1540" w:rsidRDefault="00DD1540" w:rsidP="00F61305">
      <w:pPr>
        <w:pStyle w:val="ConsPlusTitle"/>
        <w:widowControl/>
        <w:rPr>
          <w:b w:val="0"/>
          <w:bCs w:val="0"/>
          <w:sz w:val="28"/>
          <w:szCs w:val="28"/>
        </w:rPr>
      </w:pPr>
      <w:r w:rsidRPr="00DD1540">
        <w:rPr>
          <w:b w:val="0"/>
          <w:bCs w:val="0"/>
          <w:sz w:val="28"/>
          <w:szCs w:val="28"/>
        </w:rPr>
        <w:t>«</w:t>
      </w:r>
      <w:r w:rsidR="00B044C6">
        <w:rPr>
          <w:b w:val="0"/>
          <w:bCs w:val="0"/>
          <w:sz w:val="28"/>
          <w:szCs w:val="28"/>
        </w:rPr>
        <w:t>28</w:t>
      </w:r>
      <w:r w:rsidRPr="00DD1540">
        <w:rPr>
          <w:b w:val="0"/>
          <w:bCs w:val="0"/>
          <w:sz w:val="28"/>
          <w:szCs w:val="28"/>
        </w:rPr>
        <w:t xml:space="preserve">» </w:t>
      </w:r>
      <w:r w:rsidR="00CD592C">
        <w:rPr>
          <w:b w:val="0"/>
          <w:bCs w:val="0"/>
          <w:sz w:val="28"/>
          <w:szCs w:val="28"/>
        </w:rPr>
        <w:t xml:space="preserve">декабря </w:t>
      </w:r>
      <w:r w:rsidR="001323FD">
        <w:rPr>
          <w:b w:val="0"/>
          <w:bCs w:val="0"/>
          <w:sz w:val="28"/>
          <w:szCs w:val="28"/>
        </w:rPr>
        <w:t>20</w:t>
      </w:r>
      <w:r w:rsidR="00D83735">
        <w:rPr>
          <w:b w:val="0"/>
          <w:bCs w:val="0"/>
          <w:sz w:val="28"/>
          <w:szCs w:val="28"/>
        </w:rPr>
        <w:t>20</w:t>
      </w:r>
      <w:r w:rsidR="001323FD">
        <w:rPr>
          <w:b w:val="0"/>
          <w:bCs w:val="0"/>
          <w:sz w:val="28"/>
          <w:szCs w:val="28"/>
        </w:rPr>
        <w:t xml:space="preserve"> г</w:t>
      </w:r>
      <w:r w:rsidRPr="00DD1540">
        <w:rPr>
          <w:b w:val="0"/>
          <w:bCs w:val="0"/>
          <w:sz w:val="28"/>
          <w:szCs w:val="28"/>
        </w:rPr>
        <w:t>.  №</w:t>
      </w:r>
      <w:r w:rsidR="00B044C6">
        <w:rPr>
          <w:b w:val="0"/>
          <w:bCs w:val="0"/>
          <w:sz w:val="28"/>
          <w:szCs w:val="28"/>
        </w:rPr>
        <w:t>110</w:t>
      </w:r>
    </w:p>
    <w:p w:rsidR="00DD1540" w:rsidRPr="00CD592C" w:rsidRDefault="00CD592C" w:rsidP="00F61305">
      <w:pPr>
        <w:pStyle w:val="ConsPlusTitle"/>
        <w:widowControl/>
        <w:rPr>
          <w:b w:val="0"/>
          <w:sz w:val="20"/>
          <w:szCs w:val="20"/>
        </w:rPr>
      </w:pPr>
      <w:r w:rsidRPr="00CD592C">
        <w:rPr>
          <w:b w:val="0"/>
          <w:sz w:val="20"/>
          <w:szCs w:val="20"/>
        </w:rPr>
        <w:t xml:space="preserve">рабочий поселок </w:t>
      </w:r>
      <w:r w:rsidR="00844B25" w:rsidRPr="00CD592C">
        <w:rPr>
          <w:b w:val="0"/>
          <w:sz w:val="20"/>
          <w:szCs w:val="20"/>
        </w:rPr>
        <w:t xml:space="preserve"> Елань-Коленовский</w:t>
      </w:r>
    </w:p>
    <w:p w:rsidR="00844B25" w:rsidRPr="00CD592C" w:rsidRDefault="00844B25" w:rsidP="00F61305">
      <w:pPr>
        <w:pStyle w:val="ConsPlusTitle"/>
        <w:widowControl/>
        <w:rPr>
          <w:sz w:val="20"/>
          <w:szCs w:val="20"/>
        </w:rPr>
      </w:pPr>
    </w:p>
    <w:p w:rsidR="00DD1540" w:rsidRPr="00DD1540" w:rsidRDefault="00CD592C" w:rsidP="001323FD">
      <w:pPr>
        <w:pStyle w:val="ConsPlusTitle"/>
        <w:widowControl/>
        <w:ind w:right="3118"/>
        <w:jc w:val="both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Об утверждении </w:t>
      </w:r>
      <w:r w:rsidR="00BF5775">
        <w:rPr>
          <w:bCs w:val="0"/>
          <w:sz w:val="28"/>
          <w:szCs w:val="28"/>
        </w:rPr>
        <w:t xml:space="preserve">плана </w:t>
      </w:r>
      <w:r w:rsidRPr="00844B25">
        <w:rPr>
          <w:color w:val="1E1E1E"/>
          <w:sz w:val="28"/>
          <w:szCs w:val="28"/>
        </w:rPr>
        <w:t>антинаркотическ</w:t>
      </w:r>
      <w:r w:rsidR="00BF5775">
        <w:rPr>
          <w:color w:val="1E1E1E"/>
          <w:sz w:val="28"/>
          <w:szCs w:val="28"/>
        </w:rPr>
        <w:t>их</w:t>
      </w:r>
      <w:r w:rsidRPr="00844B25">
        <w:rPr>
          <w:color w:val="1E1E1E"/>
          <w:sz w:val="28"/>
          <w:szCs w:val="28"/>
        </w:rPr>
        <w:t xml:space="preserve"> </w:t>
      </w:r>
      <w:r w:rsidR="00BF5775">
        <w:rPr>
          <w:color w:val="1E1E1E"/>
          <w:sz w:val="28"/>
          <w:szCs w:val="28"/>
        </w:rPr>
        <w:t>мероприятий</w:t>
      </w:r>
      <w:r w:rsidRPr="00844B25">
        <w:rPr>
          <w:color w:val="1E1E1E"/>
          <w:sz w:val="28"/>
          <w:szCs w:val="28"/>
        </w:rPr>
        <w:t xml:space="preserve"> </w:t>
      </w:r>
      <w:r w:rsidR="00DD1540" w:rsidRPr="001323FD">
        <w:rPr>
          <w:bCs w:val="0"/>
          <w:sz w:val="28"/>
          <w:szCs w:val="28"/>
        </w:rPr>
        <w:t xml:space="preserve">на территории </w:t>
      </w:r>
      <w:r w:rsidR="001323FD" w:rsidRPr="001323FD">
        <w:rPr>
          <w:bCs w:val="0"/>
          <w:sz w:val="28"/>
          <w:szCs w:val="28"/>
        </w:rPr>
        <w:t xml:space="preserve"> </w:t>
      </w:r>
      <w:r w:rsidR="00DD1540" w:rsidRPr="001323FD">
        <w:rPr>
          <w:sz w:val="28"/>
          <w:szCs w:val="28"/>
        </w:rPr>
        <w:t>Е</w:t>
      </w:r>
      <w:r w:rsidR="00DD1540" w:rsidRPr="001323FD">
        <w:rPr>
          <w:bCs w:val="0"/>
          <w:sz w:val="28"/>
          <w:szCs w:val="28"/>
        </w:rPr>
        <w:t>лань – Коленовского городского поселения</w:t>
      </w:r>
      <w:r w:rsidR="00BF5775">
        <w:rPr>
          <w:bCs w:val="0"/>
          <w:sz w:val="28"/>
          <w:szCs w:val="28"/>
        </w:rPr>
        <w:t xml:space="preserve"> на 202</w:t>
      </w:r>
      <w:r w:rsidR="00D83735">
        <w:rPr>
          <w:bCs w:val="0"/>
          <w:sz w:val="28"/>
          <w:szCs w:val="28"/>
        </w:rPr>
        <w:t>1</w:t>
      </w:r>
      <w:r w:rsidR="00BF5775">
        <w:rPr>
          <w:bCs w:val="0"/>
          <w:sz w:val="28"/>
          <w:szCs w:val="28"/>
        </w:rPr>
        <w:t xml:space="preserve"> г.</w:t>
      </w:r>
    </w:p>
    <w:p w:rsidR="00F61305" w:rsidRDefault="00F61305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1540">
        <w:rPr>
          <w:rFonts w:ascii="Times New Roman" w:hAnsi="Times New Roman" w:cs="Times New Roman"/>
          <w:sz w:val="28"/>
          <w:szCs w:val="28"/>
        </w:rPr>
        <w:t xml:space="preserve">В соответствии с Указами Президента Российской Федерации от 18.10.2007  N 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D1540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DD1540">
        <w:rPr>
          <w:rFonts w:ascii="Times New Roman" w:hAnsi="Times New Roman" w:cs="Times New Roman"/>
          <w:sz w:val="28"/>
          <w:szCs w:val="28"/>
        </w:rPr>
        <w:t xml:space="preserve">", </w:t>
      </w:r>
      <w:r w:rsidR="00D83735" w:rsidRPr="00D83735">
        <w:rPr>
          <w:rFonts w:ascii="Times New Roman" w:hAnsi="Times New Roman" w:cs="Times New Roman"/>
          <w:sz w:val="28"/>
          <w:szCs w:val="28"/>
        </w:rPr>
        <w:t>от 23 ноября 2020 года N 733</w:t>
      </w:r>
      <w:r w:rsidRPr="00DD1540">
        <w:rPr>
          <w:rFonts w:ascii="Times New Roman" w:hAnsi="Times New Roman" w:cs="Times New Roman"/>
          <w:sz w:val="28"/>
          <w:szCs w:val="28"/>
        </w:rPr>
        <w:t xml:space="preserve"> «</w:t>
      </w:r>
      <w:r w:rsidR="00D83735" w:rsidRPr="00D83735">
        <w:rPr>
          <w:rFonts w:ascii="Times New Roman" w:hAnsi="Times New Roman" w:cs="Times New Roman"/>
          <w:sz w:val="28"/>
          <w:szCs w:val="28"/>
        </w:rPr>
        <w:t>Об утверждении Стратегии государственной антинаркотической политики Российской Федерации на период до 2030 года</w:t>
      </w:r>
      <w:r w:rsidRPr="00DD1540">
        <w:rPr>
          <w:rFonts w:ascii="Times New Roman" w:hAnsi="Times New Roman" w:cs="Times New Roman"/>
          <w:sz w:val="28"/>
          <w:szCs w:val="28"/>
        </w:rPr>
        <w:t>», в целях минимизации угрозы распространения наркомании на территории Елань – Коленовского городского поселения:</w:t>
      </w:r>
      <w:proofErr w:type="gramEnd"/>
    </w:p>
    <w:p w:rsidR="00DD1540" w:rsidRPr="00DD1540" w:rsidRDefault="00DD1540" w:rsidP="00F6130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11739"/>
          <w:sz w:val="28"/>
          <w:szCs w:val="28"/>
        </w:rPr>
      </w:pPr>
      <w:r w:rsidRPr="00DD1540">
        <w:rPr>
          <w:color w:val="011739"/>
          <w:sz w:val="28"/>
          <w:szCs w:val="28"/>
        </w:rPr>
        <w:t>ПОСТАНОВЛЯЕТ:</w:t>
      </w:r>
    </w:p>
    <w:p w:rsidR="00553089" w:rsidRDefault="00A30CE8" w:rsidP="00A30CE8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5308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антинаркотических мероприятий на </w:t>
      </w:r>
      <w:r w:rsidR="00B044C6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Елань-Коленовского городского поселения на 202</w:t>
      </w:r>
      <w:r w:rsidR="00D837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(приложение).</w:t>
      </w:r>
    </w:p>
    <w:p w:rsidR="00A30CE8" w:rsidRDefault="00A30CE8" w:rsidP="00A30CE8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 и подлежит официальному опубликованию (обнародованию).</w:t>
      </w:r>
    </w:p>
    <w:p w:rsidR="00DD1540" w:rsidRPr="00A30CE8" w:rsidRDefault="00A30CE8" w:rsidP="00A30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D1540" w:rsidRPr="00A30C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D1540" w:rsidRPr="00A30CE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D1540" w:rsidRPr="00DD1540" w:rsidRDefault="00DD1540" w:rsidP="00F613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Глава Елань-Коленовского </w:t>
      </w:r>
    </w:p>
    <w:p w:rsidR="00DD1540" w:rsidRPr="00DD1540" w:rsidRDefault="00DD1540" w:rsidP="00F613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540">
        <w:rPr>
          <w:color w:val="000000"/>
          <w:sz w:val="28"/>
          <w:szCs w:val="28"/>
        </w:rPr>
        <w:t xml:space="preserve">городского поселения                                                    </w:t>
      </w:r>
      <w:r w:rsidR="001323FD">
        <w:rPr>
          <w:color w:val="000000"/>
          <w:sz w:val="28"/>
          <w:szCs w:val="28"/>
        </w:rPr>
        <w:t xml:space="preserve">            </w:t>
      </w:r>
      <w:r w:rsidRPr="00DD1540">
        <w:rPr>
          <w:color w:val="000000"/>
          <w:sz w:val="28"/>
          <w:szCs w:val="28"/>
        </w:rPr>
        <w:t xml:space="preserve">            </w:t>
      </w:r>
      <w:r w:rsidR="001323FD">
        <w:rPr>
          <w:color w:val="000000"/>
          <w:sz w:val="28"/>
          <w:szCs w:val="28"/>
        </w:rPr>
        <w:t>Н.В. Селин</w:t>
      </w: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P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D1540" w:rsidRDefault="00DD1540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1323FD" w:rsidRDefault="001323FD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A30CE8" w:rsidRDefault="00A30CE8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D83735" w:rsidRDefault="00D83735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A30CE8" w:rsidRDefault="00A30CE8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p w:rsidR="00A30CE8" w:rsidRPr="00DD1540" w:rsidRDefault="00A30CE8" w:rsidP="00F61305">
      <w:pPr>
        <w:pStyle w:val="a3"/>
        <w:spacing w:before="113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CD592C" w:rsidRPr="00DD1540" w:rsidTr="009C0110">
        <w:tc>
          <w:tcPr>
            <w:tcW w:w="4928" w:type="dxa"/>
          </w:tcPr>
          <w:p w:rsidR="00A30CE8" w:rsidRDefault="00A30CE8" w:rsidP="009C01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735" w:rsidRPr="00DD1540" w:rsidRDefault="00D83735" w:rsidP="009C01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CD592C" w:rsidRPr="00DD1540" w:rsidRDefault="00A30CE8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CD592C" w:rsidRPr="00DD1540" w:rsidRDefault="00CD592C" w:rsidP="009C011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11739"/>
                <w:sz w:val="28"/>
                <w:szCs w:val="28"/>
              </w:rPr>
            </w:pPr>
            <w:r w:rsidRPr="00DD1540">
              <w:rPr>
                <w:sz w:val="28"/>
                <w:szCs w:val="28"/>
              </w:rPr>
              <w:t xml:space="preserve">администрации </w:t>
            </w:r>
            <w:r w:rsidRPr="00DD1540">
              <w:rPr>
                <w:color w:val="011739"/>
                <w:sz w:val="28"/>
                <w:szCs w:val="28"/>
              </w:rPr>
              <w:t>Елань-Коленовского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CD592C" w:rsidRPr="00DD1540" w:rsidRDefault="00CD592C" w:rsidP="009C011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B044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837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D1540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044C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CD592C" w:rsidRPr="00DD1540" w:rsidRDefault="00CD592C" w:rsidP="009C0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592C" w:rsidRDefault="00CD592C" w:rsidP="00CD592C">
      <w:pPr>
        <w:spacing w:after="0" w:line="240" w:lineRule="auto"/>
        <w:ind w:firstLine="150"/>
        <w:jc w:val="center"/>
        <w:rPr>
          <w:rFonts w:ascii="Times New Roman" w:hAnsi="Times New Roman" w:cs="Times New Roman"/>
          <w:b/>
          <w:color w:val="1E1E1E"/>
          <w:sz w:val="28"/>
          <w:szCs w:val="28"/>
        </w:rPr>
      </w:pPr>
    </w:p>
    <w:p w:rsidR="000D12FD" w:rsidRPr="00010006" w:rsidRDefault="00A30CE8" w:rsidP="000D12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11739"/>
          <w:sz w:val="28"/>
          <w:szCs w:val="28"/>
        </w:rPr>
      </w:pPr>
      <w:r w:rsidRPr="00010006">
        <w:rPr>
          <w:rStyle w:val="a8"/>
          <w:color w:val="011739"/>
          <w:sz w:val="28"/>
          <w:szCs w:val="28"/>
        </w:rPr>
        <w:t xml:space="preserve">План </w:t>
      </w:r>
    </w:p>
    <w:p w:rsidR="00A30CE8" w:rsidRPr="00010006" w:rsidRDefault="00A30CE8" w:rsidP="000D12FD">
      <w:pPr>
        <w:pStyle w:val="a3"/>
        <w:shd w:val="clear" w:color="auto" w:fill="FFFFFF"/>
        <w:spacing w:before="0" w:beforeAutospacing="0" w:after="0" w:afterAutospacing="0"/>
        <w:jc w:val="center"/>
        <w:rPr>
          <w:rStyle w:val="a8"/>
          <w:color w:val="011739"/>
          <w:sz w:val="28"/>
          <w:szCs w:val="28"/>
        </w:rPr>
      </w:pPr>
      <w:r w:rsidRPr="00010006">
        <w:rPr>
          <w:rStyle w:val="a8"/>
          <w:color w:val="011739"/>
          <w:sz w:val="28"/>
          <w:szCs w:val="28"/>
        </w:rPr>
        <w:t xml:space="preserve">антинаркотических мероприятий на территории  Елань-Коленовского городского  поселения на </w:t>
      </w:r>
      <w:r w:rsidR="000D12FD" w:rsidRPr="00010006">
        <w:rPr>
          <w:rStyle w:val="a8"/>
          <w:color w:val="011739"/>
          <w:sz w:val="28"/>
          <w:szCs w:val="28"/>
        </w:rPr>
        <w:t>202</w:t>
      </w:r>
      <w:r w:rsidR="00D83735">
        <w:rPr>
          <w:rStyle w:val="a8"/>
          <w:color w:val="011739"/>
          <w:sz w:val="28"/>
          <w:szCs w:val="28"/>
        </w:rPr>
        <w:t>1</w:t>
      </w:r>
      <w:r w:rsidRPr="00010006">
        <w:rPr>
          <w:rStyle w:val="a8"/>
          <w:color w:val="011739"/>
          <w:sz w:val="28"/>
          <w:szCs w:val="28"/>
        </w:rPr>
        <w:t xml:space="preserve"> г.</w:t>
      </w:r>
    </w:p>
    <w:p w:rsidR="00DD1540" w:rsidRDefault="00DD1540" w:rsidP="000D12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4362"/>
        <w:gridCol w:w="1888"/>
        <w:gridCol w:w="2582"/>
      </w:tblGrid>
      <w:tr w:rsidR="00A30CE8" w:rsidTr="00FF78C3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Наименование мероприятия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Сроки проведения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Исполнитель</w:t>
            </w:r>
          </w:p>
        </w:tc>
      </w:tr>
      <w:tr w:rsidR="00A30CE8" w:rsidTr="00FF78C3">
        <w:trPr>
          <w:trHeight w:val="1792"/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По  мере необходимости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E35" w:rsidRDefault="00C85E35" w:rsidP="00C85E35">
            <w:pPr>
              <w:pStyle w:val="a3"/>
              <w:spacing w:before="0" w:beforeAutospacing="0" w:after="0" w:afterAutospacing="0"/>
              <w:jc w:val="center"/>
            </w:pPr>
            <w:r w:rsidRPr="009742F3">
              <w:rPr>
                <w:color w:val="000000"/>
              </w:rPr>
              <w:t>Администрация городского  поселения</w:t>
            </w:r>
            <w:r>
              <w:rPr>
                <w:color w:val="000000"/>
              </w:rPr>
              <w:t>,</w:t>
            </w:r>
          </w:p>
          <w:p w:rsidR="00A30CE8" w:rsidRDefault="00A30CE8" w:rsidP="00B044C6">
            <w:pPr>
              <w:pStyle w:val="a3"/>
              <w:spacing w:before="0" w:beforeAutospacing="0" w:after="0" w:afterAutospacing="0"/>
              <w:jc w:val="center"/>
            </w:pPr>
            <w:r w:rsidRPr="000D7188">
              <w:t>М</w:t>
            </w:r>
            <w:r>
              <w:t>Б</w:t>
            </w:r>
            <w:r w:rsidRPr="000D7188">
              <w:t>ОУ                                «Елань</w:t>
            </w:r>
            <w:r w:rsidR="00B044C6">
              <w:t>-</w:t>
            </w:r>
            <w:bookmarkStart w:id="0" w:name="_GoBack"/>
            <w:bookmarkEnd w:id="0"/>
            <w:proofErr w:type="spellStart"/>
            <w:r w:rsidRPr="000D7188">
              <w:t>Коленовская</w:t>
            </w:r>
            <w:proofErr w:type="spellEnd"/>
            <w:r w:rsidRPr="000D7188">
              <w:t xml:space="preserve"> СОШ № 2»</w:t>
            </w:r>
            <w:r>
              <w:t>,МКУ КСК «Кристалл»</w:t>
            </w:r>
          </w:p>
        </w:tc>
      </w:tr>
      <w:tr w:rsidR="00A30CE8" w:rsidTr="00FF78C3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 xml:space="preserve">Осуществление мероприятий по выявлению незаконных посевов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Июнь - сентябрь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 w:rsidRPr="009742F3">
              <w:rPr>
                <w:color w:val="000000"/>
              </w:rPr>
              <w:t>Администрация городского  поселения</w:t>
            </w:r>
            <w:r>
              <w:t xml:space="preserve"> совместно с </w:t>
            </w:r>
            <w:r w:rsidRPr="009742F3">
              <w:rPr>
                <w:color w:val="000000"/>
              </w:rPr>
              <w:t>О</w:t>
            </w:r>
            <w:r>
              <w:rPr>
                <w:color w:val="000000"/>
              </w:rPr>
              <w:t>М</w:t>
            </w:r>
            <w:r w:rsidRPr="009742F3">
              <w:rPr>
                <w:color w:val="000000"/>
              </w:rPr>
              <w:t xml:space="preserve">ВД </w:t>
            </w:r>
            <w:r>
              <w:rPr>
                <w:color w:val="000000"/>
              </w:rPr>
              <w:t xml:space="preserve">России </w:t>
            </w:r>
            <w:r w:rsidRPr="009742F3">
              <w:rPr>
                <w:color w:val="000000"/>
              </w:rPr>
              <w:t>по Новохоперскому району</w:t>
            </w:r>
            <w:r>
              <w:rPr>
                <w:color w:val="000000"/>
              </w:rPr>
              <w:t xml:space="preserve">   </w:t>
            </w:r>
            <w:r>
              <w:t xml:space="preserve"> (по согласованию)</w:t>
            </w:r>
          </w:p>
        </w:tc>
      </w:tr>
      <w:tr w:rsidR="00A30CE8" w:rsidTr="00FF78C3">
        <w:trPr>
          <w:trHeight w:val="1194"/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неиспользуемыми земельными участками, в целях недопущения произрастания очагов дикорастущей конопли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Июнь - сентябрь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 w:rsidRPr="009742F3">
              <w:rPr>
                <w:color w:val="000000"/>
              </w:rPr>
              <w:t>Администрация городского  поселения</w:t>
            </w:r>
          </w:p>
        </w:tc>
      </w:tr>
      <w:tr w:rsidR="00A30CE8" w:rsidTr="00FF78C3">
        <w:trPr>
          <w:trHeight w:val="2601"/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 xml:space="preserve">Проведение собраний жителей населенных пунктов </w:t>
            </w:r>
            <w:r w:rsidRPr="00DE1522">
              <w:t xml:space="preserve"> </w:t>
            </w:r>
            <w:r>
              <w:t xml:space="preserve"> городского 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вещества, а также для формирования негативного отношения общественности к употреблению наркотиков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Апрель - май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 w:rsidRPr="009742F3">
              <w:rPr>
                <w:color w:val="000000"/>
              </w:rPr>
              <w:t>Администрация городского  поселения</w:t>
            </w:r>
            <w:r>
              <w:t xml:space="preserve"> совместно с </w:t>
            </w:r>
            <w:r w:rsidRPr="009742F3">
              <w:rPr>
                <w:color w:val="000000"/>
              </w:rPr>
              <w:t>О</w:t>
            </w:r>
            <w:r>
              <w:rPr>
                <w:color w:val="000000"/>
              </w:rPr>
              <w:t>М</w:t>
            </w:r>
            <w:r w:rsidRPr="009742F3">
              <w:rPr>
                <w:color w:val="000000"/>
              </w:rPr>
              <w:t xml:space="preserve">ВД </w:t>
            </w:r>
            <w:r>
              <w:rPr>
                <w:color w:val="000000"/>
              </w:rPr>
              <w:t xml:space="preserve">России </w:t>
            </w:r>
            <w:r w:rsidRPr="009742F3">
              <w:rPr>
                <w:color w:val="000000"/>
              </w:rPr>
              <w:t>по Новохоперскому району</w:t>
            </w:r>
            <w:r>
              <w:rPr>
                <w:color w:val="000000"/>
              </w:rPr>
              <w:t xml:space="preserve">   </w:t>
            </w:r>
            <w:r>
              <w:t>(по согласованию)</w:t>
            </w:r>
          </w:p>
        </w:tc>
      </w:tr>
      <w:tr w:rsidR="00A30CE8" w:rsidTr="00FF78C3">
        <w:trPr>
          <w:trHeight w:val="914"/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Проведение культурно-массовых, спортивно-оздоровительных и досуговых мероприятий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МКУ КСК «Кристалл»</w:t>
            </w:r>
          </w:p>
        </w:tc>
      </w:tr>
      <w:tr w:rsidR="00A30CE8" w:rsidTr="00FF78C3">
        <w:trPr>
          <w:trHeight w:val="1166"/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Проведение мероприятий в  МКУ КСК «Кристалл» по профилактике наркомании (информационные стенды, выставка плакатов)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Летне-осенний период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МКУ КСК «Кристалл»</w:t>
            </w:r>
          </w:p>
        </w:tc>
      </w:tr>
      <w:tr w:rsidR="00A30CE8" w:rsidTr="00FF78C3">
        <w:trPr>
          <w:tblCellSpacing w:w="0" w:type="dxa"/>
          <w:jc w:val="center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A30CE8" w:rsidP="00FF78C3">
            <w:pPr>
              <w:pStyle w:val="a3"/>
              <w:spacing w:before="120" w:beforeAutospacing="0" w:after="120" w:afterAutospacing="0"/>
              <w:jc w:val="center"/>
            </w:pPr>
            <w:r>
              <w:t>Ежемесячно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0CE8" w:rsidRDefault="000D12FD" w:rsidP="00D83735">
            <w:pPr>
              <w:pStyle w:val="a3"/>
              <w:spacing w:before="120" w:beforeAutospacing="0" w:after="120" w:afterAutospacing="0"/>
              <w:jc w:val="center"/>
            </w:pPr>
            <w:r w:rsidRPr="009742F3">
              <w:rPr>
                <w:color w:val="000000"/>
              </w:rPr>
              <w:t>Администрация городского  поселения</w:t>
            </w:r>
            <w:r>
              <w:rPr>
                <w:color w:val="000000"/>
              </w:rPr>
              <w:t>,</w:t>
            </w:r>
            <w:r>
              <w:t xml:space="preserve"> </w:t>
            </w:r>
            <w:r w:rsidR="00A30CE8">
              <w:t xml:space="preserve">МКУ КСК «Кристалл» совместно с </w:t>
            </w:r>
            <w:r w:rsidR="00A30CE8" w:rsidRPr="009742F3">
              <w:rPr>
                <w:color w:val="000000"/>
              </w:rPr>
              <w:t>О</w:t>
            </w:r>
            <w:r w:rsidR="00A30CE8">
              <w:rPr>
                <w:color w:val="000000"/>
              </w:rPr>
              <w:t>М</w:t>
            </w:r>
            <w:r w:rsidR="00A30CE8" w:rsidRPr="009742F3">
              <w:rPr>
                <w:color w:val="000000"/>
              </w:rPr>
              <w:t xml:space="preserve">ВД </w:t>
            </w:r>
            <w:r w:rsidR="00A30CE8">
              <w:rPr>
                <w:color w:val="000000"/>
              </w:rPr>
              <w:t xml:space="preserve">России </w:t>
            </w:r>
            <w:r w:rsidR="00A30CE8" w:rsidRPr="009742F3">
              <w:rPr>
                <w:color w:val="000000"/>
              </w:rPr>
              <w:t>по Новохоперскому району</w:t>
            </w:r>
            <w:r w:rsidR="00A30CE8">
              <w:rPr>
                <w:color w:val="000000"/>
              </w:rPr>
              <w:t xml:space="preserve">   </w:t>
            </w:r>
            <w:r w:rsidR="00A30CE8">
              <w:t>(по согласованию)</w:t>
            </w:r>
          </w:p>
        </w:tc>
      </w:tr>
    </w:tbl>
    <w:p w:rsidR="00A30CE8" w:rsidRPr="00DD1540" w:rsidRDefault="00A30CE8" w:rsidP="00F61305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sectPr w:rsidR="00A30CE8" w:rsidRPr="00DD1540" w:rsidSect="00CD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46F"/>
    <w:multiLevelType w:val="hybridMultilevel"/>
    <w:tmpl w:val="07E081B6"/>
    <w:lvl w:ilvl="0" w:tplc="1E6699E2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1540"/>
    <w:rsid w:val="00010006"/>
    <w:rsid w:val="000961C2"/>
    <w:rsid w:val="000D12FD"/>
    <w:rsid w:val="001323FD"/>
    <w:rsid w:val="001558E6"/>
    <w:rsid w:val="002E0F90"/>
    <w:rsid w:val="0052001D"/>
    <w:rsid w:val="00553089"/>
    <w:rsid w:val="0078531C"/>
    <w:rsid w:val="00844B25"/>
    <w:rsid w:val="009562F3"/>
    <w:rsid w:val="00A30CE8"/>
    <w:rsid w:val="00B044C6"/>
    <w:rsid w:val="00BF5775"/>
    <w:rsid w:val="00C85E35"/>
    <w:rsid w:val="00CB04B9"/>
    <w:rsid w:val="00CD592C"/>
    <w:rsid w:val="00D83735"/>
    <w:rsid w:val="00DD1540"/>
    <w:rsid w:val="00E7693F"/>
    <w:rsid w:val="00F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1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3">
    <w:name w:val="Normal (Web)"/>
    <w:basedOn w:val="a"/>
    <w:rsid w:val="00DD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3089"/>
    <w:pPr>
      <w:ind w:left="720"/>
      <w:contextualSpacing/>
    </w:pPr>
  </w:style>
  <w:style w:type="table" w:styleId="a5">
    <w:name w:val="Table Grid"/>
    <w:basedOn w:val="a1"/>
    <w:uiPriority w:val="59"/>
    <w:rsid w:val="00CD592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D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2C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A30C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5656</cp:lastModifiedBy>
  <cp:revision>4</cp:revision>
  <cp:lastPrinted>2020-12-28T09:58:00Z</cp:lastPrinted>
  <dcterms:created xsi:type="dcterms:W3CDTF">2020-12-18T12:30:00Z</dcterms:created>
  <dcterms:modified xsi:type="dcterms:W3CDTF">2020-12-28T09:58:00Z</dcterms:modified>
</cp:coreProperties>
</file>