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BA" w:rsidRPr="00A12AD6" w:rsidRDefault="0024128F" w:rsidP="00A12AD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АДМИНИСТРАЦИЯ</w:t>
      </w:r>
      <w:r w:rsidR="0038795C" w:rsidRPr="00A12AD6">
        <w:rPr>
          <w:rFonts w:ascii="Times New Roman" w:hAnsi="Times New Roman" w:cs="Times New Roman"/>
        </w:rPr>
        <w:t xml:space="preserve"> </w:t>
      </w:r>
    </w:p>
    <w:p w:rsidR="0024128F" w:rsidRPr="00A12AD6" w:rsidRDefault="009103BA" w:rsidP="00A12AD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ЕЛАНЬ-КОЛЕНОВСКОГО ГОРОДСКОГО</w:t>
      </w:r>
      <w:r w:rsidR="0024128F" w:rsidRPr="00A12AD6">
        <w:rPr>
          <w:rFonts w:ascii="Times New Roman" w:hAnsi="Times New Roman" w:cs="Times New Roman"/>
        </w:rPr>
        <w:t xml:space="preserve"> ПОСЕЛЕНИЯ</w:t>
      </w:r>
    </w:p>
    <w:p w:rsidR="0024128F" w:rsidRPr="00A12AD6" w:rsidRDefault="0024128F" w:rsidP="00A12AD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НОВОХОПЕРСКОГО МУНИЦИПАЛЬНОГО РАЙОНА</w:t>
      </w:r>
    </w:p>
    <w:p w:rsidR="0024128F" w:rsidRPr="00A12AD6" w:rsidRDefault="0024128F" w:rsidP="00A12AD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ВОРОНЕЖСКОЙ ОБЛАСТИ</w:t>
      </w:r>
    </w:p>
    <w:p w:rsidR="0024128F" w:rsidRPr="00A12AD6" w:rsidRDefault="0024128F" w:rsidP="00A12AD6">
      <w:pPr>
        <w:pStyle w:val="10"/>
        <w:spacing w:line="276" w:lineRule="auto"/>
        <w:rPr>
          <w:rFonts w:ascii="Times New Roman" w:hAnsi="Times New Roman" w:cs="Times New Roman"/>
        </w:rPr>
      </w:pPr>
    </w:p>
    <w:p w:rsidR="0024128F" w:rsidRPr="00A12AD6" w:rsidRDefault="0024128F" w:rsidP="00A12AD6">
      <w:pPr>
        <w:pStyle w:val="10"/>
        <w:spacing w:line="276" w:lineRule="auto"/>
        <w:ind w:firstLine="567"/>
        <w:rPr>
          <w:rFonts w:ascii="Times New Roman" w:hAnsi="Times New Roman" w:cs="Times New Roman"/>
        </w:rPr>
      </w:pPr>
      <w:proofErr w:type="gramStart"/>
      <w:r w:rsidRPr="00A12AD6">
        <w:rPr>
          <w:rFonts w:ascii="Times New Roman" w:hAnsi="Times New Roman" w:cs="Times New Roman"/>
        </w:rPr>
        <w:t>П</w:t>
      </w:r>
      <w:proofErr w:type="gramEnd"/>
      <w:r w:rsidRPr="00A12AD6">
        <w:rPr>
          <w:rFonts w:ascii="Times New Roman" w:hAnsi="Times New Roman" w:cs="Times New Roman"/>
        </w:rPr>
        <w:t xml:space="preserve"> О С Т А Н О В Л Е Н И Е</w:t>
      </w:r>
    </w:p>
    <w:p w:rsidR="0024128F" w:rsidRPr="00A12AD6" w:rsidRDefault="0024128F" w:rsidP="00A12AD6">
      <w:pPr>
        <w:pStyle w:val="3"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4128F" w:rsidRPr="00A12AD6" w:rsidRDefault="00E413E7" w:rsidP="00A12AD6">
      <w:pPr>
        <w:pStyle w:val="20"/>
        <w:spacing w:line="276" w:lineRule="auto"/>
        <w:jc w:val="left"/>
        <w:rPr>
          <w:rFonts w:ascii="Times New Roman" w:hAnsi="Times New Roman" w:cs="Times New Roman"/>
          <w:b w:val="0"/>
        </w:rPr>
      </w:pPr>
      <w:r w:rsidRPr="00A12AD6">
        <w:rPr>
          <w:rFonts w:ascii="Times New Roman" w:hAnsi="Times New Roman" w:cs="Times New Roman"/>
          <w:b w:val="0"/>
        </w:rPr>
        <w:t xml:space="preserve">« </w:t>
      </w:r>
      <w:r w:rsidR="00A12AD6">
        <w:rPr>
          <w:rFonts w:ascii="Times New Roman" w:hAnsi="Times New Roman" w:cs="Times New Roman"/>
          <w:b w:val="0"/>
        </w:rPr>
        <w:t>21</w:t>
      </w:r>
      <w:r w:rsidR="0072758B" w:rsidRPr="00A12AD6">
        <w:rPr>
          <w:rFonts w:ascii="Times New Roman" w:hAnsi="Times New Roman" w:cs="Times New Roman"/>
          <w:b w:val="0"/>
        </w:rPr>
        <w:t xml:space="preserve"> </w:t>
      </w:r>
      <w:r w:rsidR="0024128F" w:rsidRPr="00A12AD6">
        <w:rPr>
          <w:rFonts w:ascii="Times New Roman" w:hAnsi="Times New Roman" w:cs="Times New Roman"/>
          <w:b w:val="0"/>
        </w:rPr>
        <w:t xml:space="preserve">» </w:t>
      </w:r>
      <w:r w:rsidR="00A12AD6">
        <w:rPr>
          <w:rFonts w:ascii="Times New Roman" w:hAnsi="Times New Roman" w:cs="Times New Roman"/>
          <w:b w:val="0"/>
        </w:rPr>
        <w:t>февраля</w:t>
      </w:r>
      <w:r w:rsidR="0024128F" w:rsidRPr="00A12AD6">
        <w:rPr>
          <w:rFonts w:ascii="Times New Roman" w:hAnsi="Times New Roman" w:cs="Times New Roman"/>
          <w:b w:val="0"/>
        </w:rPr>
        <w:t xml:space="preserve">  20</w:t>
      </w:r>
      <w:r w:rsidR="0072758B" w:rsidRPr="00A12AD6">
        <w:rPr>
          <w:rFonts w:ascii="Times New Roman" w:hAnsi="Times New Roman" w:cs="Times New Roman"/>
          <w:b w:val="0"/>
        </w:rPr>
        <w:t>20</w:t>
      </w:r>
      <w:r w:rsidR="0024128F" w:rsidRPr="00A12AD6">
        <w:rPr>
          <w:rFonts w:ascii="Times New Roman" w:hAnsi="Times New Roman" w:cs="Times New Roman"/>
          <w:b w:val="0"/>
        </w:rPr>
        <w:t xml:space="preserve"> г.</w:t>
      </w:r>
      <w:r w:rsidR="009103BA" w:rsidRPr="00A12AD6">
        <w:rPr>
          <w:rFonts w:ascii="Times New Roman" w:hAnsi="Times New Roman" w:cs="Times New Roman"/>
          <w:b w:val="0"/>
        </w:rPr>
        <w:t xml:space="preserve">    </w:t>
      </w:r>
      <w:r w:rsidR="0024128F" w:rsidRPr="00A12AD6">
        <w:rPr>
          <w:rFonts w:ascii="Times New Roman" w:hAnsi="Times New Roman" w:cs="Times New Roman"/>
          <w:b w:val="0"/>
        </w:rPr>
        <w:t xml:space="preserve">№ </w:t>
      </w:r>
      <w:r w:rsidR="00194F01">
        <w:rPr>
          <w:rFonts w:ascii="Times New Roman" w:hAnsi="Times New Roman" w:cs="Times New Roman"/>
          <w:b w:val="0"/>
        </w:rPr>
        <w:t>17</w:t>
      </w:r>
      <w:bookmarkStart w:id="0" w:name="_GoBack"/>
      <w:bookmarkEnd w:id="0"/>
    </w:p>
    <w:p w:rsidR="0024128F" w:rsidRPr="00A12AD6" w:rsidRDefault="00A12AD6" w:rsidP="00A12AD6">
      <w:pPr>
        <w:pStyle w:val="20"/>
        <w:spacing w:line="276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A12AD6">
        <w:rPr>
          <w:rFonts w:ascii="Times New Roman" w:hAnsi="Times New Roman" w:cs="Times New Roman"/>
          <w:b w:val="0"/>
          <w:sz w:val="20"/>
          <w:szCs w:val="20"/>
        </w:rPr>
        <w:t>рабочий поселок</w:t>
      </w:r>
      <w:r w:rsidR="009103BA" w:rsidRPr="00A12AD6">
        <w:rPr>
          <w:rFonts w:ascii="Times New Roman" w:hAnsi="Times New Roman" w:cs="Times New Roman"/>
          <w:b w:val="0"/>
          <w:sz w:val="20"/>
          <w:szCs w:val="20"/>
        </w:rPr>
        <w:t xml:space="preserve"> Елань-Коленовский</w:t>
      </w:r>
    </w:p>
    <w:p w:rsidR="0024128F" w:rsidRPr="00A12AD6" w:rsidRDefault="0024128F" w:rsidP="00A12AD6">
      <w:pPr>
        <w:pStyle w:val="20"/>
        <w:spacing w:line="276" w:lineRule="auto"/>
        <w:jc w:val="left"/>
        <w:rPr>
          <w:rFonts w:ascii="Times New Roman" w:hAnsi="Times New Roman" w:cs="Times New Roman"/>
          <w:b w:val="0"/>
        </w:rPr>
      </w:pPr>
    </w:p>
    <w:p w:rsidR="0024128F" w:rsidRPr="00A12AD6" w:rsidRDefault="007959E5" w:rsidP="00A12AD6">
      <w:pPr>
        <w:pStyle w:val="20"/>
        <w:spacing w:line="276" w:lineRule="auto"/>
        <w:ind w:right="5385"/>
        <w:jc w:val="left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Об утверждении перечня  муниципальных услуг</w:t>
      </w:r>
    </w:p>
    <w:p w:rsidR="00625D22" w:rsidRPr="00A12AD6" w:rsidRDefault="00625D22" w:rsidP="00A12AD6">
      <w:pPr>
        <w:pStyle w:val="20"/>
        <w:spacing w:line="276" w:lineRule="auto"/>
        <w:ind w:right="5385"/>
        <w:jc w:val="left"/>
        <w:rPr>
          <w:rFonts w:ascii="Times New Roman" w:hAnsi="Times New Roman" w:cs="Times New Roman"/>
          <w:b w:val="0"/>
        </w:rPr>
      </w:pPr>
    </w:p>
    <w:p w:rsidR="0024128F" w:rsidRPr="00A12AD6" w:rsidRDefault="00A12AD6" w:rsidP="00A12AD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625D22" w:rsidRPr="00A12AD6">
        <w:rPr>
          <w:rFonts w:ascii="Times New Roman" w:hAnsi="Times New Roman"/>
          <w:sz w:val="28"/>
          <w:szCs w:val="28"/>
        </w:rPr>
        <w:t xml:space="preserve"> </w:t>
      </w:r>
      <w:r w:rsidR="0024128F" w:rsidRPr="00A12AD6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="0024128F" w:rsidRPr="00A12AD6">
        <w:rPr>
          <w:rFonts w:ascii="Times New Roman" w:hAnsi="Times New Roman"/>
          <w:sz w:val="28"/>
          <w:szCs w:val="28"/>
        </w:rPr>
        <w:t xml:space="preserve"> Федерального закона от 27.07.2010 № 210-ФЗ </w:t>
      </w:r>
      <w:r w:rsidR="0024128F" w:rsidRPr="00A12AD6">
        <w:rPr>
          <w:rFonts w:ascii="Times New Roman" w:hAnsi="Times New Roman"/>
          <w:bCs/>
          <w:sz w:val="28"/>
          <w:szCs w:val="28"/>
        </w:rPr>
        <w:t xml:space="preserve">«Об организации </w:t>
      </w:r>
      <w:r w:rsidR="00847924" w:rsidRPr="00A12AD6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24128F" w:rsidRPr="00A12AD6">
        <w:rPr>
          <w:rFonts w:ascii="Times New Roman" w:hAnsi="Times New Roman"/>
          <w:bCs/>
          <w:sz w:val="28"/>
          <w:szCs w:val="28"/>
        </w:rPr>
        <w:t xml:space="preserve"> муниципальных услуг»</w:t>
      </w:r>
      <w:r w:rsidR="00E70A25" w:rsidRPr="00A12AD6">
        <w:rPr>
          <w:rFonts w:ascii="Times New Roman" w:hAnsi="Times New Roman"/>
          <w:bCs/>
          <w:sz w:val="28"/>
          <w:szCs w:val="28"/>
        </w:rPr>
        <w:t xml:space="preserve"> и</w:t>
      </w:r>
      <w:r w:rsidR="00E70A25" w:rsidRPr="00A12AD6">
        <w:rPr>
          <w:rFonts w:ascii="Times New Roman" w:hAnsi="Times New Roman"/>
          <w:sz w:val="28"/>
          <w:szCs w:val="28"/>
        </w:rPr>
        <w:t xml:space="preserve">  в целях приведения нормативной правовой базы в соответствие действующему законодательству, администрация Елань-Коленовского городского поселения</w:t>
      </w:r>
    </w:p>
    <w:p w:rsidR="0024128F" w:rsidRPr="00A12AD6" w:rsidRDefault="0024128F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4128F" w:rsidRPr="00A12AD6" w:rsidRDefault="009103BA" w:rsidP="00A12AD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12AD6">
        <w:rPr>
          <w:rFonts w:ascii="Times New Roman" w:hAnsi="Times New Roman"/>
          <w:sz w:val="28"/>
          <w:szCs w:val="28"/>
        </w:rPr>
        <w:t>ПОСТАНОВЛЯЕТ</w:t>
      </w:r>
      <w:r w:rsidR="0024128F" w:rsidRPr="00A12AD6">
        <w:rPr>
          <w:rFonts w:ascii="Times New Roman" w:hAnsi="Times New Roman"/>
          <w:sz w:val="28"/>
          <w:szCs w:val="28"/>
        </w:rPr>
        <w:t>:</w:t>
      </w:r>
    </w:p>
    <w:p w:rsidR="0024128F" w:rsidRPr="00A12AD6" w:rsidRDefault="0024128F" w:rsidP="00A12AD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25D22" w:rsidRPr="00A12AD6" w:rsidRDefault="0024128F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 xml:space="preserve">1. 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 </w:t>
      </w:r>
      <w:r w:rsidR="009103BA" w:rsidRPr="00A12AD6">
        <w:rPr>
          <w:rFonts w:ascii="Times New Roman" w:hAnsi="Times New Roman" w:cs="Times New Roman"/>
          <w:sz w:val="28"/>
          <w:szCs w:val="28"/>
        </w:rPr>
        <w:t xml:space="preserve">Елань-Коленовского городского поселения 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Новохоперского муниципального района Воронежской области, предоставляемых </w:t>
      </w:r>
      <w:r w:rsidR="007959E5" w:rsidRPr="00A12AD6">
        <w:rPr>
          <w:rFonts w:ascii="Times New Roman" w:hAnsi="Times New Roman" w:cs="Times New Roman"/>
          <w:bCs/>
          <w:sz w:val="28"/>
          <w:szCs w:val="28"/>
        </w:rPr>
        <w:t xml:space="preserve"> в  МФЦ   согласно </w:t>
      </w:r>
      <w:r w:rsidR="007959E5" w:rsidRPr="00A12AD6">
        <w:rPr>
          <w:rFonts w:ascii="Times New Roman" w:hAnsi="Times New Roman" w:cs="Times New Roman"/>
          <w:sz w:val="28"/>
          <w:szCs w:val="28"/>
        </w:rPr>
        <w:t>приложению 1.</w:t>
      </w:r>
    </w:p>
    <w:p w:rsidR="00625D22" w:rsidRPr="00A12AD6" w:rsidRDefault="0024128F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>2.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услуг, предоставляемых  администрацией </w:t>
      </w:r>
      <w:r w:rsidR="009103BA" w:rsidRPr="00A12AD6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="00A12AD6">
        <w:rPr>
          <w:rFonts w:ascii="Times New Roman" w:hAnsi="Times New Roman" w:cs="Times New Roman"/>
          <w:sz w:val="28"/>
          <w:szCs w:val="28"/>
        </w:rPr>
        <w:t xml:space="preserve">  согласно приложению</w:t>
      </w:r>
      <w:proofErr w:type="gramStart"/>
      <w:r w:rsidR="00A12AD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A12AD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577E" w:rsidRPr="00A12AD6" w:rsidRDefault="00F9577E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>3.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 Постановление  администрации </w:t>
      </w:r>
      <w:r w:rsidR="009103BA" w:rsidRPr="00A12AD6">
        <w:rPr>
          <w:rFonts w:ascii="Times New Roman" w:hAnsi="Times New Roman" w:cs="Times New Roman"/>
          <w:sz w:val="28"/>
          <w:szCs w:val="28"/>
        </w:rPr>
        <w:t>Елань-Коленовского городского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 поселения   Новохоперского муниципального района Воронежской области   №</w:t>
      </w:r>
      <w:r w:rsidR="00C6119A" w:rsidRPr="00A12AD6">
        <w:rPr>
          <w:rFonts w:ascii="Times New Roman" w:hAnsi="Times New Roman" w:cs="Times New Roman"/>
          <w:sz w:val="28"/>
          <w:szCs w:val="28"/>
        </w:rPr>
        <w:t>4</w:t>
      </w:r>
      <w:r w:rsidR="009103BA" w:rsidRPr="00A12AD6">
        <w:rPr>
          <w:rFonts w:ascii="Times New Roman" w:hAnsi="Times New Roman" w:cs="Times New Roman"/>
          <w:sz w:val="28"/>
          <w:szCs w:val="28"/>
        </w:rPr>
        <w:t xml:space="preserve"> 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от </w:t>
      </w:r>
      <w:r w:rsidR="00C6119A" w:rsidRPr="00A12AD6">
        <w:rPr>
          <w:rFonts w:ascii="Times New Roman" w:hAnsi="Times New Roman" w:cs="Times New Roman"/>
          <w:sz w:val="28"/>
          <w:szCs w:val="28"/>
        </w:rPr>
        <w:t>22 января 2018</w:t>
      </w:r>
      <w:r w:rsidR="009103BA" w:rsidRPr="00A12AD6">
        <w:rPr>
          <w:rFonts w:ascii="Times New Roman" w:hAnsi="Times New Roman" w:cs="Times New Roman"/>
          <w:sz w:val="28"/>
          <w:szCs w:val="28"/>
        </w:rPr>
        <w:t xml:space="preserve"> 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 года «Об  утверждении </w:t>
      </w:r>
      <w:r w:rsidR="00C6119A" w:rsidRPr="00A12AD6">
        <w:rPr>
          <w:rFonts w:ascii="Times New Roman" w:hAnsi="Times New Roman" w:cs="Times New Roman"/>
          <w:sz w:val="28"/>
          <w:szCs w:val="28"/>
        </w:rPr>
        <w:t>перечня муниципальных услуг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» - </w:t>
      </w:r>
      <w:r w:rsidR="009103BA" w:rsidRPr="00A12AD6">
        <w:rPr>
          <w:rFonts w:ascii="Times New Roman" w:hAnsi="Times New Roman" w:cs="Times New Roman"/>
          <w:sz w:val="28"/>
          <w:szCs w:val="28"/>
        </w:rPr>
        <w:t>признать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  утратившим  силу.</w:t>
      </w:r>
    </w:p>
    <w:p w:rsidR="007959E5" w:rsidRPr="00A12AD6" w:rsidRDefault="007959E5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  обнародования.</w:t>
      </w:r>
    </w:p>
    <w:p w:rsidR="0024128F" w:rsidRPr="00A12AD6" w:rsidRDefault="007959E5" w:rsidP="00A12AD6">
      <w:pPr>
        <w:pStyle w:val="3"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>5</w:t>
      </w:r>
      <w:r w:rsidR="0024128F" w:rsidRPr="00A12A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128F" w:rsidRPr="00A12AD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4128F" w:rsidRPr="00A12AD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24128F" w:rsidRPr="00A12AD6" w:rsidRDefault="0024128F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A12AD6" w:rsidRPr="00A12AD6" w:rsidRDefault="00A12AD6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4128F" w:rsidRPr="00A12AD6" w:rsidRDefault="0024128F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103BA" w:rsidRPr="00A12AD6" w:rsidRDefault="00A12AD6" w:rsidP="00A12AD6">
      <w:pPr>
        <w:tabs>
          <w:tab w:val="num" w:pos="-18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12AD6">
        <w:rPr>
          <w:rFonts w:ascii="Times New Roman" w:hAnsi="Times New Roman"/>
          <w:sz w:val="28"/>
          <w:szCs w:val="28"/>
        </w:rPr>
        <w:t>Глава</w:t>
      </w:r>
      <w:r w:rsidR="00C6119A" w:rsidRPr="00A12AD6">
        <w:rPr>
          <w:rFonts w:ascii="Times New Roman" w:hAnsi="Times New Roman"/>
          <w:sz w:val="28"/>
          <w:szCs w:val="28"/>
        </w:rPr>
        <w:t xml:space="preserve"> </w:t>
      </w:r>
      <w:r w:rsidR="009103BA" w:rsidRPr="00A12AD6">
        <w:rPr>
          <w:rFonts w:ascii="Times New Roman" w:hAnsi="Times New Roman"/>
          <w:sz w:val="28"/>
          <w:szCs w:val="28"/>
        </w:rPr>
        <w:t xml:space="preserve">Елань-Коленовского </w:t>
      </w:r>
    </w:p>
    <w:p w:rsidR="0024128F" w:rsidRPr="00A12AD6" w:rsidRDefault="009103BA" w:rsidP="00A12AD6">
      <w:pPr>
        <w:tabs>
          <w:tab w:val="num" w:pos="-18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12AD6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</w:t>
      </w:r>
      <w:r w:rsidR="00E70A25" w:rsidRPr="00A12AD6">
        <w:rPr>
          <w:rFonts w:ascii="Times New Roman" w:hAnsi="Times New Roman"/>
          <w:sz w:val="28"/>
          <w:szCs w:val="28"/>
        </w:rPr>
        <w:t xml:space="preserve">                       </w:t>
      </w:r>
      <w:r w:rsidRPr="00A12AD6">
        <w:rPr>
          <w:rFonts w:ascii="Times New Roman" w:hAnsi="Times New Roman"/>
          <w:sz w:val="28"/>
          <w:szCs w:val="28"/>
        </w:rPr>
        <w:t xml:space="preserve"> </w:t>
      </w:r>
      <w:r w:rsidR="00A12AD6" w:rsidRPr="00A12AD6">
        <w:rPr>
          <w:rFonts w:ascii="Times New Roman" w:hAnsi="Times New Roman"/>
          <w:sz w:val="28"/>
          <w:szCs w:val="28"/>
        </w:rPr>
        <w:t>Н.В. Селин</w:t>
      </w:r>
    </w:p>
    <w:p w:rsidR="0024128F" w:rsidRPr="00A12AD6" w:rsidRDefault="0024128F" w:rsidP="00A12AD6">
      <w:pPr>
        <w:pStyle w:val="33"/>
        <w:spacing w:line="276" w:lineRule="auto"/>
        <w:rPr>
          <w:rFonts w:ascii="Times New Roman" w:hAnsi="Times New Roman" w:cs="Times New Roman"/>
        </w:rPr>
      </w:pPr>
    </w:p>
    <w:p w:rsidR="00A12AD6" w:rsidRDefault="00A12AD6" w:rsidP="00A12AD6">
      <w:pPr>
        <w:pStyle w:val="33"/>
        <w:spacing w:line="276" w:lineRule="auto"/>
        <w:jc w:val="right"/>
        <w:rPr>
          <w:rFonts w:ascii="Times New Roman" w:hAnsi="Times New Roman" w:cs="Times New Roman"/>
        </w:rPr>
      </w:pPr>
    </w:p>
    <w:p w:rsidR="0024128F" w:rsidRPr="00A12AD6" w:rsidRDefault="0024128F" w:rsidP="00A12AD6">
      <w:pPr>
        <w:pStyle w:val="33"/>
        <w:spacing w:line="276" w:lineRule="auto"/>
        <w:jc w:val="right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lastRenderedPageBreak/>
        <w:t>Приложение 1</w:t>
      </w:r>
    </w:p>
    <w:p w:rsidR="0024128F" w:rsidRPr="00A12AD6" w:rsidRDefault="0024128F" w:rsidP="00A12AD6">
      <w:pPr>
        <w:pStyle w:val="33"/>
        <w:spacing w:line="276" w:lineRule="auto"/>
        <w:jc w:val="right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 xml:space="preserve">к постановлению администрации </w:t>
      </w:r>
      <w:r w:rsidR="009103BA" w:rsidRPr="00A12AD6">
        <w:rPr>
          <w:rFonts w:ascii="Times New Roman" w:hAnsi="Times New Roman" w:cs="Times New Roman"/>
        </w:rPr>
        <w:t xml:space="preserve">Елань-Коленовского городского </w:t>
      </w:r>
      <w:r w:rsidRPr="00A12AD6">
        <w:rPr>
          <w:rFonts w:ascii="Times New Roman" w:hAnsi="Times New Roman" w:cs="Times New Roman"/>
        </w:rPr>
        <w:t>поселения Новохоперского муниципального</w:t>
      </w:r>
    </w:p>
    <w:p w:rsidR="0024128F" w:rsidRPr="00A12AD6" w:rsidRDefault="0024128F" w:rsidP="00A12AD6">
      <w:pPr>
        <w:pStyle w:val="33"/>
        <w:spacing w:line="276" w:lineRule="auto"/>
        <w:jc w:val="right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 xml:space="preserve"> района Воронежской   области</w:t>
      </w:r>
    </w:p>
    <w:p w:rsidR="0024128F" w:rsidRPr="00A12AD6" w:rsidRDefault="008A5D6F" w:rsidP="00A12AD6">
      <w:pPr>
        <w:pStyle w:val="33"/>
        <w:spacing w:line="276" w:lineRule="auto"/>
        <w:jc w:val="right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 xml:space="preserve">« </w:t>
      </w:r>
      <w:r w:rsidR="00A12AD6">
        <w:rPr>
          <w:rFonts w:ascii="Times New Roman" w:hAnsi="Times New Roman" w:cs="Times New Roman"/>
        </w:rPr>
        <w:t>21</w:t>
      </w:r>
      <w:r w:rsidR="00A5120B" w:rsidRPr="00A12AD6">
        <w:rPr>
          <w:rFonts w:ascii="Times New Roman" w:hAnsi="Times New Roman" w:cs="Times New Roman"/>
        </w:rPr>
        <w:t>»</w:t>
      </w:r>
      <w:r w:rsidRPr="00A12AD6">
        <w:rPr>
          <w:rFonts w:ascii="Times New Roman" w:hAnsi="Times New Roman" w:cs="Times New Roman"/>
        </w:rPr>
        <w:t xml:space="preserve"> </w:t>
      </w:r>
      <w:r w:rsidR="00A12AD6">
        <w:rPr>
          <w:rFonts w:ascii="Times New Roman" w:hAnsi="Times New Roman" w:cs="Times New Roman"/>
        </w:rPr>
        <w:t xml:space="preserve">февраля </w:t>
      </w:r>
      <w:r w:rsidR="00E70A25" w:rsidRPr="00A12AD6">
        <w:rPr>
          <w:rFonts w:ascii="Times New Roman" w:hAnsi="Times New Roman" w:cs="Times New Roman"/>
        </w:rPr>
        <w:t xml:space="preserve"> </w:t>
      </w:r>
      <w:r w:rsidR="0024128F" w:rsidRPr="00A12AD6">
        <w:rPr>
          <w:rFonts w:ascii="Times New Roman" w:hAnsi="Times New Roman" w:cs="Times New Roman"/>
        </w:rPr>
        <w:t>20</w:t>
      </w:r>
      <w:r w:rsidR="00C6119A" w:rsidRPr="00A12AD6">
        <w:rPr>
          <w:rFonts w:ascii="Times New Roman" w:hAnsi="Times New Roman" w:cs="Times New Roman"/>
        </w:rPr>
        <w:t xml:space="preserve">20  </w:t>
      </w:r>
      <w:r w:rsidR="0024128F" w:rsidRPr="00A12AD6">
        <w:rPr>
          <w:rFonts w:ascii="Times New Roman" w:hAnsi="Times New Roman" w:cs="Times New Roman"/>
        </w:rPr>
        <w:t xml:space="preserve">г. № </w:t>
      </w:r>
      <w:r w:rsidR="00C6119A" w:rsidRPr="00A12AD6">
        <w:rPr>
          <w:rFonts w:ascii="Times New Roman" w:hAnsi="Times New Roman" w:cs="Times New Roman"/>
        </w:rPr>
        <w:t>______</w:t>
      </w:r>
    </w:p>
    <w:p w:rsidR="0024128F" w:rsidRPr="00A12AD6" w:rsidRDefault="0024128F" w:rsidP="00A12AD6">
      <w:pPr>
        <w:pStyle w:val="33"/>
        <w:spacing w:line="276" w:lineRule="auto"/>
        <w:ind w:left="0"/>
        <w:rPr>
          <w:rFonts w:ascii="Times New Roman" w:hAnsi="Times New Roman" w:cs="Times New Roman"/>
        </w:rPr>
      </w:pPr>
    </w:p>
    <w:p w:rsidR="0024128F" w:rsidRPr="00A12AD6" w:rsidRDefault="0024128F" w:rsidP="00A12AD6">
      <w:pPr>
        <w:pStyle w:val="33"/>
        <w:spacing w:line="276" w:lineRule="auto"/>
        <w:rPr>
          <w:rFonts w:ascii="Times New Roman" w:hAnsi="Times New Roman" w:cs="Times New Roman"/>
          <w:b/>
        </w:rPr>
      </w:pPr>
    </w:p>
    <w:p w:rsidR="0024128F" w:rsidRPr="00A12AD6" w:rsidRDefault="008A5D6F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ПЕРЕЧЕНЬ МУНИЦИПАЛЬНЫХ УСЛУГ </w:t>
      </w:r>
      <w:r w:rsidR="009103BA" w:rsidRPr="00A12AD6">
        <w:rPr>
          <w:rFonts w:ascii="Times New Roman" w:hAnsi="Times New Roman"/>
          <w:b/>
          <w:color w:val="000000"/>
          <w:sz w:val="28"/>
          <w:szCs w:val="28"/>
        </w:rPr>
        <w:t>ЕЛАНЬ-КОЛЕНОВСКОГО ГОРОДСКОГО</w:t>
      </w: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 ПОСЕЛЕНИЯ  НОВОХОПЕРСКОГО МУНИЦИПАЛЬНОГО РАЙОНА ВОРОНЕЖСКОЙ ОБЛАСТИ    </w:t>
      </w:r>
      <w:r w:rsidR="0024128F" w:rsidRPr="00A12AD6">
        <w:rPr>
          <w:rFonts w:ascii="Times New Roman" w:hAnsi="Times New Roman"/>
          <w:b/>
          <w:color w:val="000000"/>
          <w:sz w:val="28"/>
          <w:szCs w:val="28"/>
        </w:rPr>
        <w:t xml:space="preserve"> ПРЕДОСТАВЛЯЕМЫХ</w:t>
      </w: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   В </w:t>
      </w:r>
      <w:r w:rsidR="00847924" w:rsidRPr="00A12AD6">
        <w:rPr>
          <w:rFonts w:ascii="Times New Roman" w:hAnsi="Times New Roman"/>
          <w:b/>
          <w:color w:val="000000"/>
          <w:sz w:val="28"/>
          <w:szCs w:val="28"/>
        </w:rPr>
        <w:t xml:space="preserve">  МФЦ</w:t>
      </w: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  ПО ПРИНЦИПУ «ОДНОГО ОКНА»</w:t>
      </w:r>
    </w:p>
    <w:p w:rsidR="008A5D6F" w:rsidRPr="00A12AD6" w:rsidRDefault="008A5D6F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4128F" w:rsidRPr="00A12AD6" w:rsidRDefault="0024128F" w:rsidP="00A12AD6">
      <w:pPr>
        <w:pStyle w:val="21"/>
        <w:shd w:val="clear" w:color="auto" w:fill="auto"/>
        <w:tabs>
          <w:tab w:val="left" w:pos="1719"/>
        </w:tabs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1.Принятие на учет граждан, претендующих на бесплатное предоставление земельных участков.</w:t>
      </w:r>
    </w:p>
    <w:p w:rsidR="0024128F" w:rsidRPr="00A12AD6" w:rsidRDefault="0024128F" w:rsidP="00A12AD6">
      <w:pPr>
        <w:pStyle w:val="21"/>
        <w:shd w:val="clear" w:color="auto" w:fill="auto"/>
        <w:tabs>
          <w:tab w:val="left" w:pos="1438"/>
        </w:tabs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2. Предоставление в аренду и безвозмездное пользование муниципального имущества.</w:t>
      </w:r>
    </w:p>
    <w:p w:rsidR="0024128F" w:rsidRPr="00A12AD6" w:rsidRDefault="0024128F" w:rsidP="00A12AD6">
      <w:pPr>
        <w:pStyle w:val="21"/>
        <w:numPr>
          <w:ilvl w:val="0"/>
          <w:numId w:val="1"/>
        </w:numPr>
        <w:shd w:val="clear" w:color="auto" w:fill="auto"/>
        <w:tabs>
          <w:tab w:val="left" w:pos="1437"/>
        </w:tabs>
        <w:spacing w:before="0" w:after="0" w:line="276" w:lineRule="auto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Предоставление сведений из реестра муниципального имущества.</w:t>
      </w:r>
    </w:p>
    <w:p w:rsidR="0024128F" w:rsidRPr="00A12AD6" w:rsidRDefault="0024128F" w:rsidP="00A12AD6">
      <w:pPr>
        <w:pStyle w:val="21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276" w:lineRule="auto"/>
        <w:ind w:right="2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помещениях.</w:t>
      </w:r>
    </w:p>
    <w:p w:rsidR="0024128F" w:rsidRPr="00A12AD6" w:rsidRDefault="0024128F" w:rsidP="00A12AD6">
      <w:pPr>
        <w:pStyle w:val="21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приватизации.</w:t>
      </w:r>
    </w:p>
    <w:p w:rsidR="0024128F" w:rsidRPr="00A12AD6" w:rsidRDefault="0024128F" w:rsidP="00A12AD6">
      <w:pPr>
        <w:pStyle w:val="21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24128F" w:rsidRPr="00A12AD6" w:rsidRDefault="0024128F" w:rsidP="00A12AD6">
      <w:pPr>
        <w:pStyle w:val="21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24128F" w:rsidRPr="00A12AD6" w:rsidRDefault="0024128F" w:rsidP="00A12AD6">
      <w:pPr>
        <w:pStyle w:val="21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E01400" w:rsidRPr="00A12AD6" w:rsidRDefault="00E01400" w:rsidP="00A12AD6">
      <w:pPr>
        <w:pStyle w:val="21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Подготовка и выдача разрешений на строительство.</w:t>
      </w:r>
    </w:p>
    <w:p w:rsidR="0024128F" w:rsidRPr="00A12AD6" w:rsidRDefault="0024128F" w:rsidP="00A12AD6">
      <w:pPr>
        <w:pStyle w:val="21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A12AD6">
        <w:rPr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Pr="00A12AD6">
        <w:rPr>
          <w:color w:val="000000"/>
          <w:sz w:val="28"/>
          <w:szCs w:val="28"/>
        </w:rPr>
        <w:t>.</w:t>
      </w:r>
    </w:p>
    <w:p w:rsidR="00E01400" w:rsidRPr="00A12AD6" w:rsidRDefault="00E01400" w:rsidP="00A12AD6">
      <w:pPr>
        <w:pStyle w:val="21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A12AD6">
        <w:rPr>
          <w:sz w:val="28"/>
          <w:szCs w:val="28"/>
        </w:rPr>
        <w:t>Подготовка и выдача разрешений на ввод объекта в эксплуатацию.</w:t>
      </w:r>
    </w:p>
    <w:p w:rsidR="00E01400" w:rsidRPr="00A12AD6" w:rsidRDefault="00E01400" w:rsidP="00A12AD6">
      <w:pPr>
        <w:pStyle w:val="21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A12AD6">
        <w:rPr>
          <w:sz w:val="28"/>
          <w:szCs w:val="28"/>
        </w:rPr>
        <w:t>Подготовка, утверждение и выдача градостроительных планов земельных участков расположенных на территории поселения.</w:t>
      </w:r>
    </w:p>
    <w:p w:rsidR="0024128F" w:rsidRPr="00A12AD6" w:rsidRDefault="0024128F" w:rsidP="00A12AD6">
      <w:pPr>
        <w:pStyle w:val="a5"/>
        <w:numPr>
          <w:ilvl w:val="0"/>
          <w:numId w:val="1"/>
        </w:numPr>
        <w:shd w:val="clear" w:color="auto" w:fill="auto"/>
        <w:spacing w:line="276" w:lineRule="auto"/>
        <w:ind w:left="20" w:right="40" w:firstLine="689"/>
        <w:rPr>
          <w:sz w:val="28"/>
          <w:szCs w:val="28"/>
        </w:rPr>
      </w:pPr>
      <w:r w:rsidRPr="00A12AD6">
        <w:rPr>
          <w:sz w:val="28"/>
          <w:szCs w:val="28"/>
        </w:rPr>
        <w:t>Присвоение адреса объекту недвижимости и аннулирование адреса.</w:t>
      </w:r>
    </w:p>
    <w:p w:rsidR="0024128F" w:rsidRPr="00A12AD6" w:rsidRDefault="0024128F" w:rsidP="00A12AD6">
      <w:pPr>
        <w:pStyle w:val="a5"/>
        <w:numPr>
          <w:ilvl w:val="0"/>
          <w:numId w:val="1"/>
        </w:numPr>
        <w:shd w:val="clear" w:color="auto" w:fill="auto"/>
        <w:spacing w:line="276" w:lineRule="auto"/>
        <w:ind w:left="20" w:right="40" w:firstLine="689"/>
        <w:rPr>
          <w:sz w:val="28"/>
          <w:szCs w:val="28"/>
        </w:rPr>
      </w:pPr>
      <w:r w:rsidRPr="00A12AD6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</w:t>
      </w:r>
      <w:r w:rsidR="00AF1C16" w:rsidRPr="00A12AD6">
        <w:rPr>
          <w:sz w:val="28"/>
          <w:szCs w:val="28"/>
        </w:rPr>
        <w:t>сти</w:t>
      </w:r>
      <w:r w:rsidR="00E70A25" w:rsidRPr="00A12AD6">
        <w:rPr>
          <w:sz w:val="28"/>
          <w:szCs w:val="28"/>
        </w:rPr>
        <w:t xml:space="preserve"> или государственная собственность </w:t>
      </w:r>
      <w:r w:rsidR="00E70A25" w:rsidRPr="00A12AD6">
        <w:rPr>
          <w:sz w:val="28"/>
          <w:szCs w:val="28"/>
        </w:rPr>
        <w:lastRenderedPageBreak/>
        <w:t>на которые не разграничена</w:t>
      </w:r>
      <w:r w:rsidRPr="00A12AD6">
        <w:rPr>
          <w:sz w:val="28"/>
          <w:szCs w:val="28"/>
        </w:rPr>
        <w:t>.</w:t>
      </w:r>
    </w:p>
    <w:p w:rsidR="0024128F" w:rsidRPr="00A12AD6" w:rsidRDefault="0024128F" w:rsidP="00A12AD6">
      <w:pPr>
        <w:pStyle w:val="a5"/>
        <w:numPr>
          <w:ilvl w:val="0"/>
          <w:numId w:val="1"/>
        </w:numPr>
        <w:shd w:val="clear" w:color="auto" w:fill="auto"/>
        <w:spacing w:line="276" w:lineRule="auto"/>
        <w:ind w:left="20" w:right="40" w:firstLine="689"/>
        <w:rPr>
          <w:sz w:val="28"/>
          <w:szCs w:val="28"/>
        </w:rPr>
      </w:pPr>
      <w:r w:rsidRPr="00A12AD6">
        <w:rPr>
          <w:sz w:val="28"/>
          <w:szCs w:val="28"/>
        </w:rPr>
        <w:t>Утверждение и выдача схем расположения земельных участков на кадастровом плане территории.</w:t>
      </w:r>
    </w:p>
    <w:p w:rsidR="0024128F" w:rsidRPr="00A12AD6" w:rsidRDefault="0024128F" w:rsidP="00A12AD6">
      <w:pPr>
        <w:pStyle w:val="a5"/>
        <w:numPr>
          <w:ilvl w:val="0"/>
          <w:numId w:val="1"/>
        </w:numPr>
        <w:shd w:val="clear" w:color="auto" w:fill="auto"/>
        <w:spacing w:line="276" w:lineRule="auto"/>
        <w:ind w:left="20" w:right="40" w:firstLine="689"/>
        <w:rPr>
          <w:sz w:val="28"/>
          <w:szCs w:val="28"/>
        </w:rPr>
      </w:pPr>
      <w:r w:rsidRPr="00A12AD6">
        <w:rPr>
          <w:sz w:val="28"/>
          <w:szCs w:val="28"/>
        </w:rPr>
        <w:t>Включение в реестр многодетных граждан, имеющих право на бесплатное предоставление земельных участков.</w:t>
      </w:r>
    </w:p>
    <w:p w:rsidR="00A12AD6" w:rsidRPr="00A12AD6" w:rsidRDefault="00A12AD6" w:rsidP="00A12AD6">
      <w:pPr>
        <w:pStyle w:val="a5"/>
        <w:numPr>
          <w:ilvl w:val="0"/>
          <w:numId w:val="1"/>
        </w:numPr>
        <w:shd w:val="clear" w:color="auto" w:fill="auto"/>
        <w:tabs>
          <w:tab w:val="left" w:pos="0"/>
        </w:tabs>
        <w:spacing w:line="276" w:lineRule="auto"/>
        <w:ind w:left="142" w:right="40" w:firstLine="567"/>
        <w:rPr>
          <w:sz w:val="28"/>
          <w:szCs w:val="28"/>
        </w:rPr>
      </w:pPr>
      <w:r w:rsidRPr="00A12AD6">
        <w:rPr>
          <w:sz w:val="28"/>
          <w:szCs w:val="28"/>
        </w:rPr>
        <w:t>Направление уведомлений о соответствии построенных или реконструированных объектах индивидуального жилищного строительства и садового дома требованиям законодательства о градостроительной деятельности либо о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12AD6" w:rsidRPr="00A12AD6" w:rsidRDefault="00A12AD6" w:rsidP="00A12AD6">
      <w:pPr>
        <w:pStyle w:val="a5"/>
        <w:numPr>
          <w:ilvl w:val="0"/>
          <w:numId w:val="1"/>
        </w:numPr>
        <w:shd w:val="clear" w:color="auto" w:fill="auto"/>
        <w:tabs>
          <w:tab w:val="left" w:pos="0"/>
        </w:tabs>
        <w:spacing w:line="276" w:lineRule="auto"/>
        <w:ind w:left="142" w:right="40" w:firstLine="567"/>
        <w:rPr>
          <w:sz w:val="28"/>
          <w:szCs w:val="28"/>
        </w:rPr>
      </w:pPr>
      <w:proofErr w:type="gramStart"/>
      <w:r w:rsidRPr="00A12AD6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 w:rsidRPr="00A12AD6">
        <w:rPr>
          <w:sz w:val="28"/>
          <w:szCs w:val="28"/>
        </w:rPr>
        <w:t xml:space="preserve"> или садового дома на земельном участке.</w:t>
      </w:r>
    </w:p>
    <w:p w:rsidR="00615878" w:rsidRPr="00A12AD6" w:rsidRDefault="00615878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F9577E" w:rsidRDefault="00F9577E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F9577E" w:rsidRPr="00A12AD6" w:rsidRDefault="00F9577E" w:rsidP="00A12AD6">
      <w:pPr>
        <w:pStyle w:val="33"/>
        <w:spacing w:line="276" w:lineRule="auto"/>
        <w:jc w:val="right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lastRenderedPageBreak/>
        <w:t>Приложение 2</w:t>
      </w:r>
    </w:p>
    <w:p w:rsidR="00F9577E" w:rsidRPr="00A12AD6" w:rsidRDefault="00F9577E" w:rsidP="00A12AD6">
      <w:pPr>
        <w:pStyle w:val="33"/>
        <w:spacing w:line="276" w:lineRule="auto"/>
        <w:jc w:val="right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 xml:space="preserve">к постановлению администрации </w:t>
      </w:r>
      <w:r w:rsidR="00E70A25" w:rsidRPr="00A12AD6">
        <w:rPr>
          <w:rFonts w:ascii="Times New Roman" w:hAnsi="Times New Roman" w:cs="Times New Roman"/>
        </w:rPr>
        <w:t>Елань-Коленовского городского поселения</w:t>
      </w:r>
      <w:r w:rsidRPr="00A12AD6">
        <w:rPr>
          <w:rFonts w:ascii="Times New Roman" w:hAnsi="Times New Roman" w:cs="Times New Roman"/>
        </w:rPr>
        <w:t xml:space="preserve">  Новохоперского муниципального</w:t>
      </w:r>
    </w:p>
    <w:p w:rsidR="00F9577E" w:rsidRPr="00A12AD6" w:rsidRDefault="00F9577E" w:rsidP="00A12AD6">
      <w:pPr>
        <w:pStyle w:val="33"/>
        <w:spacing w:line="276" w:lineRule="auto"/>
        <w:jc w:val="right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 xml:space="preserve"> района Воронежской   области</w:t>
      </w:r>
    </w:p>
    <w:p w:rsidR="00F9577E" w:rsidRPr="00A12AD6" w:rsidRDefault="00F9577E" w:rsidP="00A12AD6">
      <w:pPr>
        <w:pStyle w:val="33"/>
        <w:spacing w:line="276" w:lineRule="auto"/>
        <w:jc w:val="right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 xml:space="preserve">« </w:t>
      </w:r>
      <w:r w:rsidR="00A12AD6">
        <w:rPr>
          <w:rFonts w:ascii="Times New Roman" w:hAnsi="Times New Roman" w:cs="Times New Roman"/>
        </w:rPr>
        <w:t>21</w:t>
      </w:r>
      <w:r w:rsidRPr="00A12AD6">
        <w:rPr>
          <w:rFonts w:ascii="Times New Roman" w:hAnsi="Times New Roman" w:cs="Times New Roman"/>
        </w:rPr>
        <w:t xml:space="preserve">»  </w:t>
      </w:r>
      <w:r w:rsidR="00A12AD6">
        <w:rPr>
          <w:rFonts w:ascii="Times New Roman" w:hAnsi="Times New Roman" w:cs="Times New Roman"/>
        </w:rPr>
        <w:t>февраля</w:t>
      </w:r>
      <w:r w:rsidRPr="00A12AD6">
        <w:rPr>
          <w:rFonts w:ascii="Times New Roman" w:hAnsi="Times New Roman" w:cs="Times New Roman"/>
        </w:rPr>
        <w:t xml:space="preserve">   </w:t>
      </w:r>
      <w:r w:rsidR="00A12AD6">
        <w:rPr>
          <w:rFonts w:ascii="Times New Roman" w:hAnsi="Times New Roman" w:cs="Times New Roman"/>
        </w:rPr>
        <w:t xml:space="preserve">2020 </w:t>
      </w:r>
      <w:r w:rsidRPr="00A12AD6">
        <w:rPr>
          <w:rFonts w:ascii="Times New Roman" w:hAnsi="Times New Roman" w:cs="Times New Roman"/>
        </w:rPr>
        <w:t>г. №</w:t>
      </w:r>
      <w:r w:rsidR="00A12AD6">
        <w:rPr>
          <w:rFonts w:ascii="Times New Roman" w:hAnsi="Times New Roman" w:cs="Times New Roman"/>
        </w:rPr>
        <w:t>_____</w:t>
      </w:r>
    </w:p>
    <w:p w:rsidR="00F9577E" w:rsidRPr="00A12AD6" w:rsidRDefault="00F9577E" w:rsidP="00A12AD6">
      <w:pPr>
        <w:pStyle w:val="33"/>
        <w:spacing w:line="276" w:lineRule="auto"/>
        <w:ind w:left="0"/>
        <w:rPr>
          <w:rFonts w:ascii="Times New Roman" w:hAnsi="Times New Roman" w:cs="Times New Roman"/>
        </w:rPr>
      </w:pPr>
    </w:p>
    <w:p w:rsidR="00F9577E" w:rsidRPr="00A12AD6" w:rsidRDefault="00F9577E" w:rsidP="00A12AD6">
      <w:pPr>
        <w:pStyle w:val="33"/>
        <w:spacing w:line="276" w:lineRule="auto"/>
        <w:rPr>
          <w:rFonts w:ascii="Times New Roman" w:hAnsi="Times New Roman" w:cs="Times New Roman"/>
          <w:b/>
        </w:rPr>
      </w:pPr>
    </w:p>
    <w:p w:rsidR="00F9577E" w:rsidRPr="00A12AD6" w:rsidRDefault="00F9577E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ПЕРЕЧЕНЬ МУНИЦИПАЛЬНЫХ УСЛУГ ПРЕДОСТАВЛЯЕМЫХ  АДМИНИСТРАЦИЕЙ  </w:t>
      </w:r>
      <w:r w:rsidR="00E70A25" w:rsidRPr="00A12AD6">
        <w:rPr>
          <w:rFonts w:ascii="Times New Roman" w:hAnsi="Times New Roman"/>
          <w:b/>
          <w:color w:val="000000"/>
          <w:sz w:val="28"/>
          <w:szCs w:val="28"/>
        </w:rPr>
        <w:t>ЕЛАНЬ-КОЛЕНОВСКОГО ГОРОДСКОГО</w:t>
      </w: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 ПОСЕЛЕНИЯ  НОВОХОПЕРСКОГО МУНИЦИПАЛЬНОГО РАЙОНА ВОРОНЕЖСКОЙ ОБЛАСТИ     </w:t>
      </w:r>
    </w:p>
    <w:p w:rsidR="00F9577E" w:rsidRPr="00A12AD6" w:rsidRDefault="00F9577E" w:rsidP="00A12AD6">
      <w:pPr>
        <w:widowControl w:val="0"/>
        <w:tabs>
          <w:tab w:val="left" w:pos="1734"/>
        </w:tabs>
        <w:spacing w:line="276" w:lineRule="auto"/>
        <w:ind w:left="20" w:right="20"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70A25" w:rsidRPr="00A12AD6" w:rsidRDefault="00E70A25" w:rsidP="00A12AD6">
      <w:pPr>
        <w:pStyle w:val="a5"/>
        <w:shd w:val="clear" w:color="auto" w:fill="auto"/>
        <w:tabs>
          <w:tab w:val="left" w:pos="0"/>
        </w:tabs>
        <w:spacing w:line="276" w:lineRule="auto"/>
        <w:ind w:left="20" w:right="40" w:hanging="20"/>
        <w:rPr>
          <w:sz w:val="28"/>
          <w:szCs w:val="28"/>
        </w:rPr>
      </w:pPr>
      <w:r w:rsidRPr="00A12AD6">
        <w:rPr>
          <w:sz w:val="28"/>
          <w:szCs w:val="28"/>
        </w:rPr>
        <w:t>1. Принятие на учет граждан, претендующих на бесплатное предоставление земельных участков;</w:t>
      </w:r>
    </w:p>
    <w:p w:rsidR="00E70A25" w:rsidRPr="00A12AD6" w:rsidRDefault="00E70A25" w:rsidP="00A12AD6">
      <w:pPr>
        <w:pStyle w:val="21"/>
        <w:shd w:val="clear" w:color="auto" w:fill="auto"/>
        <w:tabs>
          <w:tab w:val="left" w:pos="0"/>
          <w:tab w:val="left" w:pos="1438"/>
        </w:tabs>
        <w:spacing w:before="0" w:after="0" w:line="276" w:lineRule="auto"/>
        <w:ind w:right="20" w:hanging="2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2. Предоставление в аренду и безвозмездное пользование муниципального имущества;</w:t>
      </w:r>
    </w:p>
    <w:p w:rsidR="00E70A25" w:rsidRPr="00A12AD6" w:rsidRDefault="00E70A25" w:rsidP="00A12AD6">
      <w:pPr>
        <w:pStyle w:val="21"/>
        <w:numPr>
          <w:ilvl w:val="0"/>
          <w:numId w:val="5"/>
        </w:numPr>
        <w:shd w:val="clear" w:color="auto" w:fill="auto"/>
        <w:tabs>
          <w:tab w:val="left" w:pos="0"/>
          <w:tab w:val="left" w:pos="284"/>
        </w:tabs>
        <w:spacing w:before="0" w:after="0" w:line="276" w:lineRule="auto"/>
        <w:ind w:hanging="1069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Предоставление сведений из реестра муниципального имущества;</w:t>
      </w:r>
    </w:p>
    <w:p w:rsidR="00E70A25" w:rsidRPr="00A12AD6" w:rsidRDefault="00E70A25" w:rsidP="00A12AD6">
      <w:pPr>
        <w:pStyle w:val="21"/>
        <w:shd w:val="clear" w:color="auto" w:fill="auto"/>
        <w:tabs>
          <w:tab w:val="left" w:pos="0"/>
        </w:tabs>
        <w:spacing w:before="0" w:after="0" w:line="276" w:lineRule="auto"/>
        <w:ind w:right="20" w:firstLine="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4. Прием заявлений, документов, а также постановка граждан на учет в качестве нуждающихся в жилых помещениях;</w:t>
      </w:r>
    </w:p>
    <w:p w:rsidR="00E70A25" w:rsidRPr="00A12AD6" w:rsidRDefault="00E70A25" w:rsidP="00A12AD6">
      <w:pPr>
        <w:pStyle w:val="21"/>
        <w:shd w:val="clear" w:color="auto" w:fill="auto"/>
        <w:tabs>
          <w:tab w:val="left" w:pos="0"/>
          <w:tab w:val="left" w:pos="1446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5. Передача жилых помещений муниципального жилищного фонда в собственность граждан в порядке приватизации;</w:t>
      </w:r>
    </w:p>
    <w:p w:rsidR="00E70A25" w:rsidRPr="00A12AD6" w:rsidRDefault="00E70A25" w:rsidP="00A12AD6">
      <w:pPr>
        <w:pStyle w:val="21"/>
        <w:shd w:val="clear" w:color="auto" w:fill="auto"/>
        <w:tabs>
          <w:tab w:val="left" w:pos="0"/>
          <w:tab w:val="left" w:pos="143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6.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помещение;</w:t>
      </w:r>
    </w:p>
    <w:p w:rsidR="00E70A25" w:rsidRPr="00A12AD6" w:rsidRDefault="00E70A25" w:rsidP="00A12AD6">
      <w:pPr>
        <w:pStyle w:val="21"/>
        <w:shd w:val="clear" w:color="auto" w:fill="auto"/>
        <w:tabs>
          <w:tab w:val="left" w:pos="0"/>
          <w:tab w:val="left" w:pos="143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7. Прием заявлений и выдача документов о согласовании переустройства и (или) перепланировки жилого помещения;</w:t>
      </w:r>
    </w:p>
    <w:p w:rsidR="00E70A25" w:rsidRPr="00A12AD6" w:rsidRDefault="00E70A25" w:rsidP="00A12AD6">
      <w:pPr>
        <w:pStyle w:val="21"/>
        <w:shd w:val="clear" w:color="auto" w:fill="auto"/>
        <w:tabs>
          <w:tab w:val="left" w:pos="0"/>
          <w:tab w:val="left" w:pos="1446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8. 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реконструкции;</w:t>
      </w:r>
    </w:p>
    <w:p w:rsidR="00E70A25" w:rsidRPr="00A12AD6" w:rsidRDefault="00E70A25" w:rsidP="00A12AD6">
      <w:pPr>
        <w:pStyle w:val="21"/>
        <w:shd w:val="clear" w:color="auto" w:fill="auto"/>
        <w:tabs>
          <w:tab w:val="left" w:pos="0"/>
          <w:tab w:val="left" w:pos="143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9. Предоставление порубочного билета и (или) разрешения на пересадку деревьев и кустарников;</w:t>
      </w:r>
    </w:p>
    <w:p w:rsidR="00E70A25" w:rsidRPr="00A12AD6" w:rsidRDefault="00E70A25" w:rsidP="00A12AD6">
      <w:pPr>
        <w:pStyle w:val="21"/>
        <w:shd w:val="clear" w:color="auto" w:fill="auto"/>
        <w:tabs>
          <w:tab w:val="left" w:pos="0"/>
          <w:tab w:val="left" w:pos="1446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10. Подготовка и выдача разрешений на строительство;</w:t>
      </w:r>
    </w:p>
    <w:p w:rsidR="00E70A25" w:rsidRPr="00A12AD6" w:rsidRDefault="00E70A25" w:rsidP="00A12AD6">
      <w:pPr>
        <w:pStyle w:val="21"/>
        <w:shd w:val="clear" w:color="auto" w:fill="auto"/>
        <w:tabs>
          <w:tab w:val="left" w:pos="0"/>
          <w:tab w:val="left" w:pos="1446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11. Подготовка и выдача разрешений на ввод объекта в эксплуатацию;</w:t>
      </w:r>
    </w:p>
    <w:p w:rsidR="00E70A25" w:rsidRPr="00A12AD6" w:rsidRDefault="00E70A25" w:rsidP="00A12AD6">
      <w:pPr>
        <w:pStyle w:val="21"/>
        <w:shd w:val="clear" w:color="auto" w:fill="auto"/>
        <w:tabs>
          <w:tab w:val="left" w:pos="0"/>
          <w:tab w:val="left" w:pos="1446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12. Подготовка, утверждение и выдача градостроительных планов земельных участков, расположенных на территории поселения;</w:t>
      </w:r>
    </w:p>
    <w:p w:rsidR="00E70A25" w:rsidRPr="00A12AD6" w:rsidRDefault="00E70A25" w:rsidP="00A12AD6">
      <w:pPr>
        <w:pStyle w:val="a5"/>
        <w:shd w:val="clear" w:color="auto" w:fill="auto"/>
        <w:tabs>
          <w:tab w:val="left" w:pos="0"/>
        </w:tabs>
        <w:spacing w:line="276" w:lineRule="auto"/>
        <w:ind w:left="20" w:right="40" w:firstLine="0"/>
        <w:rPr>
          <w:sz w:val="28"/>
          <w:szCs w:val="28"/>
        </w:rPr>
      </w:pPr>
      <w:r w:rsidRPr="00A12AD6">
        <w:rPr>
          <w:sz w:val="28"/>
          <w:szCs w:val="28"/>
        </w:rPr>
        <w:t>13. Присвоение адреса объекту недвижимости и аннулирование адреса;</w:t>
      </w:r>
    </w:p>
    <w:p w:rsidR="00E70A25" w:rsidRPr="00A12AD6" w:rsidRDefault="00E70A25" w:rsidP="00A12AD6">
      <w:pPr>
        <w:pStyle w:val="a5"/>
        <w:shd w:val="clear" w:color="auto" w:fill="auto"/>
        <w:tabs>
          <w:tab w:val="left" w:pos="0"/>
        </w:tabs>
        <w:spacing w:line="276" w:lineRule="auto"/>
        <w:ind w:left="20" w:right="40" w:firstLine="0"/>
        <w:rPr>
          <w:sz w:val="28"/>
          <w:szCs w:val="28"/>
        </w:rPr>
      </w:pPr>
      <w:r w:rsidRPr="00A12AD6">
        <w:rPr>
          <w:sz w:val="28"/>
          <w:szCs w:val="28"/>
        </w:rPr>
        <w:t xml:space="preserve">14. Предварительное согласование предоставления земельного участка, находящегося в муниципальной собственности или государственная собственность </w:t>
      </w:r>
      <w:r w:rsidRPr="00A12AD6">
        <w:rPr>
          <w:sz w:val="28"/>
          <w:szCs w:val="28"/>
        </w:rPr>
        <w:lastRenderedPageBreak/>
        <w:t>на который не разграничена;</w:t>
      </w:r>
    </w:p>
    <w:p w:rsidR="00E70A25" w:rsidRPr="00A12AD6" w:rsidRDefault="00E70A25" w:rsidP="00A12AD6">
      <w:pPr>
        <w:pStyle w:val="a5"/>
        <w:shd w:val="clear" w:color="auto" w:fill="auto"/>
        <w:tabs>
          <w:tab w:val="left" w:pos="0"/>
        </w:tabs>
        <w:spacing w:line="276" w:lineRule="auto"/>
        <w:ind w:left="20" w:right="40" w:firstLine="0"/>
        <w:rPr>
          <w:sz w:val="28"/>
          <w:szCs w:val="28"/>
        </w:rPr>
      </w:pPr>
      <w:r w:rsidRPr="00A12AD6">
        <w:rPr>
          <w:sz w:val="28"/>
          <w:szCs w:val="28"/>
        </w:rPr>
        <w:t>15. Утверждение и выдача схем расположения земельных участков на кадастровом плане территории;</w:t>
      </w:r>
    </w:p>
    <w:p w:rsidR="00E70A25" w:rsidRPr="00A12AD6" w:rsidRDefault="00E70A25" w:rsidP="00A12AD6">
      <w:pPr>
        <w:pStyle w:val="a5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12AD6">
        <w:rPr>
          <w:sz w:val="28"/>
          <w:szCs w:val="28"/>
        </w:rPr>
        <w:t>Включение в реестр многодетных граждан, имеющих право на бесплатное предоставление земельных участков.</w:t>
      </w:r>
    </w:p>
    <w:p w:rsidR="00E70A25" w:rsidRPr="00A12AD6" w:rsidRDefault="00E70A25" w:rsidP="00A12AD6">
      <w:pPr>
        <w:pStyle w:val="a5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12AD6">
        <w:rPr>
          <w:sz w:val="28"/>
          <w:szCs w:val="28"/>
        </w:rPr>
        <w:t>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сервитутов;</w:t>
      </w:r>
    </w:p>
    <w:p w:rsidR="00E70A25" w:rsidRPr="00A12AD6" w:rsidRDefault="00E70A25" w:rsidP="00A12AD6">
      <w:pPr>
        <w:pStyle w:val="a5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12AD6"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собственность, на которые не разграничена;</w:t>
      </w:r>
    </w:p>
    <w:p w:rsidR="00E70A25" w:rsidRPr="00A12AD6" w:rsidRDefault="00E70A25" w:rsidP="00A12AD6">
      <w:pPr>
        <w:pStyle w:val="a5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12AD6">
        <w:rPr>
          <w:sz w:val="28"/>
          <w:szCs w:val="28"/>
        </w:rPr>
        <w:t xml:space="preserve">Предоставление в собственность, аренду земельного участка, находящегося в муниципальной </w:t>
      </w:r>
      <w:proofErr w:type="gramStart"/>
      <w:r w:rsidRPr="00A12AD6">
        <w:rPr>
          <w:sz w:val="28"/>
          <w:szCs w:val="28"/>
        </w:rPr>
        <w:t>собственности</w:t>
      </w:r>
      <w:proofErr w:type="gramEnd"/>
      <w:r w:rsidRPr="00A12AD6">
        <w:rPr>
          <w:sz w:val="28"/>
          <w:szCs w:val="28"/>
        </w:rPr>
        <w:t xml:space="preserve"> или государственная собственность на </w:t>
      </w:r>
      <w:proofErr w:type="gramStart"/>
      <w:r w:rsidRPr="00A12AD6">
        <w:rPr>
          <w:sz w:val="28"/>
          <w:szCs w:val="28"/>
        </w:rPr>
        <w:t>которые</w:t>
      </w:r>
      <w:proofErr w:type="gramEnd"/>
      <w:r w:rsidRPr="00A12AD6">
        <w:rPr>
          <w:sz w:val="28"/>
          <w:szCs w:val="28"/>
        </w:rPr>
        <w:t xml:space="preserve"> не разграничена на торгах;</w:t>
      </w:r>
    </w:p>
    <w:p w:rsidR="00E70A25" w:rsidRPr="00A12AD6" w:rsidRDefault="00E70A25" w:rsidP="00A12AD6">
      <w:pPr>
        <w:pStyle w:val="a5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12AD6">
        <w:rPr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</w:t>
      </w:r>
      <w:proofErr w:type="gramStart"/>
      <w:r w:rsidRPr="00A12AD6">
        <w:rPr>
          <w:sz w:val="28"/>
          <w:szCs w:val="28"/>
        </w:rPr>
        <w:t>собственности</w:t>
      </w:r>
      <w:proofErr w:type="gramEnd"/>
      <w:r w:rsidRPr="00A12AD6">
        <w:rPr>
          <w:sz w:val="28"/>
          <w:szCs w:val="28"/>
        </w:rPr>
        <w:t xml:space="preserve"> или государственная собственность на </w:t>
      </w:r>
      <w:proofErr w:type="gramStart"/>
      <w:r w:rsidRPr="00A12AD6">
        <w:rPr>
          <w:sz w:val="28"/>
          <w:szCs w:val="28"/>
        </w:rPr>
        <w:t>которые</w:t>
      </w:r>
      <w:proofErr w:type="gramEnd"/>
      <w:r w:rsidRPr="00A12AD6">
        <w:rPr>
          <w:sz w:val="28"/>
          <w:szCs w:val="28"/>
        </w:rPr>
        <w:t xml:space="preserve"> не разграничена без проведения торгов.</w:t>
      </w:r>
    </w:p>
    <w:p w:rsidR="00C6119A" w:rsidRPr="00A12AD6" w:rsidRDefault="003F0522" w:rsidP="00A12AD6">
      <w:pPr>
        <w:pStyle w:val="a5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12AD6">
        <w:rPr>
          <w:sz w:val="28"/>
          <w:szCs w:val="28"/>
        </w:rPr>
        <w:t>Направление уведомлений о соответствии построенных или реконструированных объектах индивидуального жилищного строительства и садового дома требованиям законодательства о градостроительной деятельности либо о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F0522" w:rsidRPr="00A12AD6" w:rsidRDefault="003F0522" w:rsidP="00A12AD6">
      <w:pPr>
        <w:pStyle w:val="a5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proofErr w:type="gramStart"/>
      <w:r w:rsidRPr="00A12AD6">
        <w:rPr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</w:r>
      <w:r w:rsidR="00514ED4" w:rsidRPr="00A12AD6">
        <w:rPr>
          <w:sz w:val="28"/>
          <w:szCs w:val="28"/>
        </w:rPr>
        <w:t>допустимости</w:t>
      </w:r>
      <w:r w:rsidRPr="00A12AD6">
        <w:rPr>
          <w:sz w:val="28"/>
          <w:szCs w:val="28"/>
        </w:rPr>
        <w:t xml:space="preserve">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</w:t>
      </w:r>
      <w:r w:rsidR="00514ED4" w:rsidRPr="00A12AD6">
        <w:rPr>
          <w:sz w:val="28"/>
          <w:szCs w:val="28"/>
        </w:rPr>
        <w:t>строительстве</w:t>
      </w:r>
      <w:r w:rsidRPr="00A12AD6">
        <w:rPr>
          <w:sz w:val="28"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 w:rsidRPr="00A12AD6">
        <w:rPr>
          <w:sz w:val="28"/>
          <w:szCs w:val="28"/>
        </w:rPr>
        <w:t xml:space="preserve"> или садового дома на земельном участке.</w:t>
      </w:r>
    </w:p>
    <w:p w:rsidR="00F9577E" w:rsidRPr="00A12AD6" w:rsidRDefault="00F9577E" w:rsidP="00A12AD6">
      <w:pPr>
        <w:widowControl w:val="0"/>
        <w:suppressAutoHyphens/>
        <w:spacing w:line="276" w:lineRule="auto"/>
        <w:rPr>
          <w:rFonts w:ascii="Times New Roman" w:hAnsi="Times New Roman"/>
          <w:sz w:val="28"/>
          <w:szCs w:val="28"/>
        </w:rPr>
      </w:pPr>
    </w:p>
    <w:sectPr w:rsidR="00F9577E" w:rsidRPr="00A12AD6" w:rsidSect="002615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6171"/>
    <w:multiLevelType w:val="hybridMultilevel"/>
    <w:tmpl w:val="6EAC179C"/>
    <w:lvl w:ilvl="0" w:tplc="5838B146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847DDB"/>
    <w:multiLevelType w:val="hybridMultilevel"/>
    <w:tmpl w:val="BE80B61E"/>
    <w:lvl w:ilvl="0" w:tplc="152E0B48">
      <w:start w:val="3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3B0569"/>
    <w:multiLevelType w:val="hybridMultilevel"/>
    <w:tmpl w:val="31D2B2E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5CE"/>
    <w:rsid w:val="0001392E"/>
    <w:rsid w:val="000145BD"/>
    <w:rsid w:val="000173C7"/>
    <w:rsid w:val="000838F4"/>
    <w:rsid w:val="00194F01"/>
    <w:rsid w:val="0024128F"/>
    <w:rsid w:val="002615FD"/>
    <w:rsid w:val="00355003"/>
    <w:rsid w:val="00384D19"/>
    <w:rsid w:val="0038795C"/>
    <w:rsid w:val="003E3CB0"/>
    <w:rsid w:val="003F0522"/>
    <w:rsid w:val="00514ED4"/>
    <w:rsid w:val="0055431A"/>
    <w:rsid w:val="005F4CB7"/>
    <w:rsid w:val="00615878"/>
    <w:rsid w:val="00625D22"/>
    <w:rsid w:val="00635222"/>
    <w:rsid w:val="00655719"/>
    <w:rsid w:val="006B3A62"/>
    <w:rsid w:val="0072758B"/>
    <w:rsid w:val="00733E11"/>
    <w:rsid w:val="007959E5"/>
    <w:rsid w:val="00835CF7"/>
    <w:rsid w:val="00847924"/>
    <w:rsid w:val="008A11F1"/>
    <w:rsid w:val="008A5D6F"/>
    <w:rsid w:val="009103BA"/>
    <w:rsid w:val="00A12AD6"/>
    <w:rsid w:val="00A37EFD"/>
    <w:rsid w:val="00A4311C"/>
    <w:rsid w:val="00A5120B"/>
    <w:rsid w:val="00AC15CE"/>
    <w:rsid w:val="00AE6FAF"/>
    <w:rsid w:val="00AF1C16"/>
    <w:rsid w:val="00C6119A"/>
    <w:rsid w:val="00E01400"/>
    <w:rsid w:val="00E413E7"/>
    <w:rsid w:val="00E70A25"/>
    <w:rsid w:val="00F9577E"/>
    <w:rsid w:val="00FE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A4F6F-EE6E-49F8-BA56-84DF2A5B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5656</cp:lastModifiedBy>
  <cp:revision>40</cp:revision>
  <cp:lastPrinted>2020-02-25T10:59:00Z</cp:lastPrinted>
  <dcterms:created xsi:type="dcterms:W3CDTF">2017-02-14T06:32:00Z</dcterms:created>
  <dcterms:modified xsi:type="dcterms:W3CDTF">2020-02-25T10:59:00Z</dcterms:modified>
</cp:coreProperties>
</file>