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D67653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06 февраля 2024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18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EE75AD" w:rsidP="00EE75AD">
      <w:pPr>
        <w:pStyle w:val="20"/>
        <w:spacing w:line="276" w:lineRule="auto"/>
        <w:ind w:right="36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 и дополнений в постановление администрации Елань-Коленовского городского поселения №222 от 17.11.2023 г. «</w:t>
      </w:r>
      <w:r w:rsidR="007959E5" w:rsidRPr="00A12AD6">
        <w:rPr>
          <w:rFonts w:ascii="Times New Roman" w:hAnsi="Times New Roman" w:cs="Times New Roman"/>
        </w:rPr>
        <w:t>Об утверждении перечня  муниципальных услуг</w:t>
      </w:r>
      <w:r>
        <w:rPr>
          <w:rFonts w:ascii="Times New Roman" w:hAnsi="Times New Roman" w:cs="Times New Roman"/>
        </w:rPr>
        <w:t>»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96448F">
        <w:rPr>
          <w:rFonts w:ascii="Times New Roman" w:hAnsi="Times New Roman"/>
          <w:bCs/>
          <w:sz w:val="28"/>
          <w:szCs w:val="28"/>
        </w:rPr>
        <w:t xml:space="preserve">государственных и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75AD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EE75AD">
        <w:rPr>
          <w:rFonts w:ascii="Times New Roman" w:hAnsi="Times New Roman" w:cs="Times New Roman"/>
          <w:sz w:val="28"/>
          <w:szCs w:val="28"/>
        </w:rPr>
        <w:t>Внести изменения и дополнения  в постановление администрации Елань-Коленовского городского поселения №222 от 17.11.2023 г. «Об утверждении перечня муниципальных услуг</w:t>
      </w:r>
    </w:p>
    <w:p w:rsidR="00F9577E" w:rsidRPr="00A12AD6" w:rsidRDefault="00EE75AD" w:rsidP="00EE75AD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новой редакции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7959E5" w:rsidRPr="00A12AD6" w:rsidRDefault="00EE75AD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59E5" w:rsidRPr="00A12AD6">
        <w:rPr>
          <w:rFonts w:ascii="Times New Roman" w:hAnsi="Times New Roman" w:cs="Times New Roman"/>
          <w:sz w:val="28"/>
          <w:szCs w:val="28"/>
        </w:rPr>
        <w:t>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EE75AD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28F" w:rsidRPr="00A12AD6">
        <w:rPr>
          <w:rFonts w:ascii="Times New Roman" w:hAnsi="Times New Roman" w:cs="Times New Roman"/>
          <w:sz w:val="28"/>
          <w:szCs w:val="28"/>
        </w:rPr>
        <w:t>.</w:t>
      </w:r>
      <w:r w:rsidR="009644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</w:rPr>
      </w:pPr>
    </w:p>
    <w:p w:rsidR="0032628F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5AD" w:rsidRDefault="00EE75AD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28F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</w:t>
      </w:r>
      <w:r w:rsidR="0096448F">
        <w:rPr>
          <w:rFonts w:ascii="Times New Roman" w:hAnsi="Times New Roman" w:cs="Times New Roman"/>
          <w:sz w:val="24"/>
          <w:szCs w:val="24"/>
        </w:rPr>
        <w:t>ё</w:t>
      </w:r>
      <w:r w:rsidRPr="00966BB3">
        <w:rPr>
          <w:rFonts w:ascii="Times New Roman" w:hAnsi="Times New Roman" w:cs="Times New Roman"/>
          <w:sz w:val="24"/>
          <w:szCs w:val="24"/>
        </w:rPr>
        <w:t>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EE75AD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февраля 2024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28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</w:t>
      </w:r>
      <w:r w:rsidR="009103BA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</w:t>
      </w:r>
      <w:r w:rsidR="00966BB3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РСКОГО МУНИЦИПАЛЬНОГО РАЙОНА ВОРОНЕЖСКОЙ ОБЛАСТИ    </w:t>
      </w:r>
      <w:r w:rsidR="0024128F"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ПРЕДОСТАВЛЯЕМЫХ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 В </w:t>
      </w:r>
      <w:r w:rsidR="00847924"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МФЦ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ПО ПРИНЦИПУ «ОДНОГО ОКНА»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Предоставление разрешения на осуществление земляных работ;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 муниципального имущества;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E75AD" w:rsidRPr="00A571EC" w:rsidRDefault="00EE75AD" w:rsidP="00EE75A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EE75AD" w:rsidRPr="00A571EC" w:rsidRDefault="00EE75AD" w:rsidP="00EE75A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Утверждение и выдача схем расположения земельных участков на кадастровом плане территории;</w:t>
      </w:r>
    </w:p>
    <w:p w:rsidR="00EE75AD" w:rsidRPr="00A571EC" w:rsidRDefault="00EE75AD" w:rsidP="00EE75A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EE75AD" w:rsidRPr="00A571EC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собственность, на которые не разграничена;</w:t>
      </w:r>
    </w:p>
    <w:p w:rsidR="00A12AD6" w:rsidRPr="00EE75AD" w:rsidRDefault="00EE75AD" w:rsidP="00EE75AD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EE75AD">
        <w:rPr>
          <w:sz w:val="28"/>
          <w:szCs w:val="28"/>
        </w:rPr>
        <w:t xml:space="preserve">  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области.</w:t>
      </w:r>
    </w:p>
    <w:sectPr w:rsidR="00A12AD6" w:rsidRPr="00EE75AD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24128F"/>
    <w:rsid w:val="00253BC7"/>
    <w:rsid w:val="002615FD"/>
    <w:rsid w:val="0032628F"/>
    <w:rsid w:val="00355003"/>
    <w:rsid w:val="00384D19"/>
    <w:rsid w:val="0038795C"/>
    <w:rsid w:val="003E3CB0"/>
    <w:rsid w:val="003F0522"/>
    <w:rsid w:val="00403219"/>
    <w:rsid w:val="004B7998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52A38"/>
    <w:rsid w:val="007959E5"/>
    <w:rsid w:val="00835CF7"/>
    <w:rsid w:val="00847924"/>
    <w:rsid w:val="008A11F1"/>
    <w:rsid w:val="008A5D6F"/>
    <w:rsid w:val="008B694B"/>
    <w:rsid w:val="008C06B2"/>
    <w:rsid w:val="009103BA"/>
    <w:rsid w:val="0096448F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D63158"/>
    <w:rsid w:val="00D67653"/>
    <w:rsid w:val="00DD62C8"/>
    <w:rsid w:val="00E01400"/>
    <w:rsid w:val="00E413E7"/>
    <w:rsid w:val="00E70A25"/>
    <w:rsid w:val="00E97536"/>
    <w:rsid w:val="00EA767D"/>
    <w:rsid w:val="00EE75A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A969-8C79-4FC2-A371-46278FE7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53</cp:revision>
  <cp:lastPrinted>2024-02-06T04:56:00Z</cp:lastPrinted>
  <dcterms:created xsi:type="dcterms:W3CDTF">2017-02-14T06:32:00Z</dcterms:created>
  <dcterms:modified xsi:type="dcterms:W3CDTF">2024-02-06T05:02:00Z</dcterms:modified>
</cp:coreProperties>
</file>