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0A" w:rsidRPr="002E6524" w:rsidRDefault="00176BD4" w:rsidP="00176BD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6524">
        <w:rPr>
          <w:rFonts w:ascii="Times New Roman" w:hAnsi="Times New Roman" w:cs="Times New Roman"/>
          <w:b/>
          <w:sz w:val="25"/>
          <w:szCs w:val="25"/>
        </w:rPr>
        <w:t xml:space="preserve">АДМИНИСТРАЦИЯ </w:t>
      </w:r>
    </w:p>
    <w:p w:rsidR="00176BD4" w:rsidRPr="002E6524" w:rsidRDefault="00176BD4" w:rsidP="00176BD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6524">
        <w:rPr>
          <w:rFonts w:ascii="Times New Roman" w:hAnsi="Times New Roman" w:cs="Times New Roman"/>
          <w:b/>
          <w:sz w:val="25"/>
          <w:szCs w:val="25"/>
        </w:rPr>
        <w:t>ЕЛАНЬ-КОЛЕНОВСКОГО ГОРОДСКОГО ПОСЕЛЕКНИЯ</w:t>
      </w:r>
    </w:p>
    <w:p w:rsidR="00176BD4" w:rsidRPr="002E6524" w:rsidRDefault="00176BD4" w:rsidP="00176BD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6524">
        <w:rPr>
          <w:rFonts w:ascii="Times New Roman" w:hAnsi="Times New Roman" w:cs="Times New Roman"/>
          <w:b/>
          <w:sz w:val="25"/>
          <w:szCs w:val="25"/>
        </w:rPr>
        <w:t>НОВОХОПЕРСКОГО МУНИЦИПАЛЬНОГО РАЙОНА</w:t>
      </w:r>
    </w:p>
    <w:p w:rsidR="00176BD4" w:rsidRPr="002E6524" w:rsidRDefault="00176BD4" w:rsidP="00176BD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6524">
        <w:rPr>
          <w:rFonts w:ascii="Times New Roman" w:hAnsi="Times New Roman" w:cs="Times New Roman"/>
          <w:b/>
          <w:sz w:val="25"/>
          <w:szCs w:val="25"/>
        </w:rPr>
        <w:t>ВОРОНЕЖСКОЙ ОБЛАСТИ</w:t>
      </w:r>
    </w:p>
    <w:p w:rsidR="00176BD4" w:rsidRPr="002E6524" w:rsidRDefault="00176BD4" w:rsidP="00176BD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176BD4" w:rsidRPr="002E6524" w:rsidRDefault="00176BD4" w:rsidP="00176BD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652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176BD4" w:rsidRPr="002E6524" w:rsidRDefault="00176BD4" w:rsidP="00176BD4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176BD4" w:rsidRPr="002E6524" w:rsidRDefault="00796AA2" w:rsidP="00176BD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 xml:space="preserve">от  </w:t>
      </w:r>
      <w:r w:rsidR="002E6524" w:rsidRPr="002E6524">
        <w:rPr>
          <w:rFonts w:ascii="Times New Roman" w:hAnsi="Times New Roman" w:cs="Times New Roman"/>
          <w:sz w:val="25"/>
          <w:szCs w:val="25"/>
        </w:rPr>
        <w:t>0</w:t>
      </w:r>
      <w:r w:rsidRPr="002E6524">
        <w:rPr>
          <w:rFonts w:ascii="Times New Roman" w:hAnsi="Times New Roman" w:cs="Times New Roman"/>
          <w:sz w:val="25"/>
          <w:szCs w:val="25"/>
        </w:rPr>
        <w:t xml:space="preserve">4  февраля </w:t>
      </w:r>
      <w:r w:rsidR="00176BD4" w:rsidRPr="002E6524">
        <w:rPr>
          <w:rFonts w:ascii="Times New Roman" w:hAnsi="Times New Roman" w:cs="Times New Roman"/>
          <w:sz w:val="25"/>
          <w:szCs w:val="25"/>
        </w:rPr>
        <w:t xml:space="preserve"> 2019 года                                                        </w:t>
      </w:r>
      <w:r w:rsidR="002E6524" w:rsidRPr="002E6524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176BD4" w:rsidRPr="002E6524">
        <w:rPr>
          <w:rFonts w:ascii="Times New Roman" w:hAnsi="Times New Roman" w:cs="Times New Roman"/>
          <w:sz w:val="25"/>
          <w:szCs w:val="25"/>
        </w:rPr>
        <w:t>№</w:t>
      </w:r>
      <w:r w:rsidR="002E6524" w:rsidRPr="002E6524">
        <w:rPr>
          <w:rFonts w:ascii="Times New Roman" w:hAnsi="Times New Roman" w:cs="Times New Roman"/>
          <w:sz w:val="25"/>
          <w:szCs w:val="25"/>
        </w:rPr>
        <w:t>10</w:t>
      </w:r>
    </w:p>
    <w:p w:rsidR="00176BD4" w:rsidRPr="002E6524" w:rsidRDefault="00176BD4" w:rsidP="00176BD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>р.п. Елань-Коленовский</w:t>
      </w:r>
    </w:p>
    <w:p w:rsidR="00176BD4" w:rsidRPr="002E6524" w:rsidRDefault="00176BD4" w:rsidP="00176BD4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176BD4" w:rsidRPr="002E6524" w:rsidRDefault="00176BD4" w:rsidP="002E6524">
      <w:pPr>
        <w:spacing w:after="0"/>
        <w:ind w:right="31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E6524">
        <w:rPr>
          <w:rFonts w:ascii="Times New Roman" w:hAnsi="Times New Roman" w:cs="Times New Roman"/>
          <w:b/>
          <w:sz w:val="25"/>
          <w:szCs w:val="25"/>
        </w:rPr>
        <w:t>Об обеспечении подачи заявлений</w:t>
      </w:r>
      <w:r w:rsidR="002E6524" w:rsidRPr="002E652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E6524">
        <w:rPr>
          <w:rFonts w:ascii="Times New Roman" w:hAnsi="Times New Roman" w:cs="Times New Roman"/>
          <w:b/>
          <w:sz w:val="25"/>
          <w:szCs w:val="25"/>
        </w:rPr>
        <w:t>о государственном кадастровом</w:t>
      </w:r>
      <w:r w:rsidR="002E6524" w:rsidRPr="002E652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E6524">
        <w:rPr>
          <w:rFonts w:ascii="Times New Roman" w:hAnsi="Times New Roman" w:cs="Times New Roman"/>
          <w:b/>
          <w:sz w:val="25"/>
          <w:szCs w:val="25"/>
        </w:rPr>
        <w:t>учете и государственной регистрации  права  исключительно</w:t>
      </w:r>
      <w:r w:rsidR="002E6524" w:rsidRPr="002E652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E6524">
        <w:rPr>
          <w:rFonts w:ascii="Times New Roman" w:hAnsi="Times New Roman" w:cs="Times New Roman"/>
          <w:b/>
          <w:sz w:val="25"/>
          <w:szCs w:val="25"/>
        </w:rPr>
        <w:t>в электронном виде</w:t>
      </w:r>
    </w:p>
    <w:p w:rsidR="00176BD4" w:rsidRPr="002E6524" w:rsidRDefault="00176BD4" w:rsidP="00176BD4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208E4" w:rsidRPr="002E6524" w:rsidRDefault="002E6524" w:rsidP="00176BD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 xml:space="preserve">          </w:t>
      </w:r>
      <w:proofErr w:type="gramStart"/>
      <w:r w:rsidR="00176BD4" w:rsidRPr="002E6524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13.07.2015 № 218-ФЗ « О государственной регистрации недвижимости», с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7175EB" w:rsidRPr="002E6524">
        <w:rPr>
          <w:rFonts w:ascii="Times New Roman" w:hAnsi="Times New Roman" w:cs="Times New Roman"/>
          <w:sz w:val="25"/>
          <w:szCs w:val="25"/>
        </w:rPr>
        <w:t xml:space="preserve">, в рамках исполнения дорожных карт по реализации целевой модели «Постановка на кадастровый учет земельных участков и объектов недвижимого имущества </w:t>
      </w:r>
      <w:r w:rsidR="00BC5974" w:rsidRPr="002E6524">
        <w:rPr>
          <w:rFonts w:ascii="Times New Roman" w:hAnsi="Times New Roman" w:cs="Times New Roman"/>
          <w:sz w:val="25"/>
          <w:szCs w:val="25"/>
        </w:rPr>
        <w:t>«Регистрации права собственности на земельные участки и</w:t>
      </w:r>
      <w:proofErr w:type="gramEnd"/>
      <w:r w:rsidR="00BC5974" w:rsidRPr="002E6524">
        <w:rPr>
          <w:rFonts w:ascii="Times New Roman" w:hAnsi="Times New Roman" w:cs="Times New Roman"/>
          <w:sz w:val="25"/>
          <w:szCs w:val="25"/>
        </w:rPr>
        <w:t xml:space="preserve"> объекты  недвижимого имущества», </w:t>
      </w:r>
      <w:proofErr w:type="gramStart"/>
      <w:r w:rsidR="00BC5974" w:rsidRPr="002E6524">
        <w:rPr>
          <w:rFonts w:ascii="Times New Roman" w:hAnsi="Times New Roman" w:cs="Times New Roman"/>
          <w:sz w:val="25"/>
          <w:szCs w:val="25"/>
        </w:rPr>
        <w:t>утвержденных</w:t>
      </w:r>
      <w:proofErr w:type="gramEnd"/>
      <w:r w:rsidR="00BC5974" w:rsidRPr="002E6524">
        <w:rPr>
          <w:rFonts w:ascii="Times New Roman" w:hAnsi="Times New Roman" w:cs="Times New Roman"/>
          <w:sz w:val="25"/>
          <w:szCs w:val="25"/>
        </w:rPr>
        <w:t xml:space="preserve"> приказом департамента экономического развития Воронежской области от 02.04.2018 № 51-13-09/45 о, администрация Елань-Коленовского городского поселения Новохоперского муниципального района Воронежской области </w:t>
      </w:r>
    </w:p>
    <w:p w:rsidR="00D208E4" w:rsidRPr="002E6524" w:rsidRDefault="00D208E4" w:rsidP="00176BD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76BD4" w:rsidRPr="002E6524" w:rsidRDefault="00D208E4" w:rsidP="00D208E4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>ПОСТАНОВЛЯЕТ:</w:t>
      </w:r>
    </w:p>
    <w:p w:rsidR="00EF5377" w:rsidRPr="002E6524" w:rsidRDefault="00EF5377" w:rsidP="00D208E4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D208E4" w:rsidRPr="002E6524" w:rsidRDefault="00D208E4" w:rsidP="00EF53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 xml:space="preserve">Обеспечить осуществление подачи заявлений о государственном  кадастровом учете недвижимого имущества, находящегося в собственности Елань-Коленовского городского поселения Новохоперского муниципального района Воронежской области, и (или) государственной регистрации прав на указанное недвижимое имущество исключительно в электронном виде. </w:t>
      </w:r>
    </w:p>
    <w:p w:rsidR="002E6524" w:rsidRDefault="00D208E4" w:rsidP="00EF53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>Настоящее постановление подлежит опубликованию на  о</w:t>
      </w:r>
      <w:r w:rsidR="00EF5377" w:rsidRPr="002E6524">
        <w:rPr>
          <w:rFonts w:ascii="Times New Roman" w:hAnsi="Times New Roman" w:cs="Times New Roman"/>
          <w:sz w:val="25"/>
          <w:szCs w:val="25"/>
        </w:rPr>
        <w:t>фициальном сайте администрации Елань-Коленовского городского поселения Новохоперского муниципального района Воронежской о</w:t>
      </w:r>
      <w:r w:rsidR="002E6524">
        <w:rPr>
          <w:rFonts w:ascii="Times New Roman" w:hAnsi="Times New Roman" w:cs="Times New Roman"/>
          <w:sz w:val="25"/>
          <w:szCs w:val="25"/>
        </w:rPr>
        <w:t>бласти.</w:t>
      </w:r>
    </w:p>
    <w:p w:rsidR="00EF5377" w:rsidRPr="002E6524" w:rsidRDefault="00EF5377" w:rsidP="00EF53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 xml:space="preserve">   </w:t>
      </w:r>
      <w:proofErr w:type="gramStart"/>
      <w:r w:rsidRPr="002E6524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2E6524">
        <w:rPr>
          <w:rFonts w:ascii="Times New Roman" w:hAnsi="Times New Roman" w:cs="Times New Roman"/>
          <w:sz w:val="25"/>
          <w:szCs w:val="25"/>
        </w:rPr>
        <w:t xml:space="preserve"> исполнением данного постановления возложить на заместителя главы Елань-Коленовского городского поселения Новохоперского муниципального района Воронежской области Бражникова Геннадия Анатольевича. </w:t>
      </w:r>
    </w:p>
    <w:p w:rsidR="00EF5377" w:rsidRPr="002E6524" w:rsidRDefault="00EF5377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P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F5377" w:rsidRPr="002E6524" w:rsidRDefault="00EF5377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>Глава Елань-Коленовского</w:t>
      </w:r>
    </w:p>
    <w:p w:rsidR="00EF5377" w:rsidRDefault="00EF5377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E6524">
        <w:rPr>
          <w:rFonts w:ascii="Times New Roman" w:hAnsi="Times New Roman" w:cs="Times New Roman"/>
          <w:sz w:val="25"/>
          <w:szCs w:val="25"/>
        </w:rPr>
        <w:t xml:space="preserve">городского поселения                                                     </w:t>
      </w:r>
      <w:r w:rsidR="002E6524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2E6524">
        <w:rPr>
          <w:rFonts w:ascii="Times New Roman" w:hAnsi="Times New Roman" w:cs="Times New Roman"/>
          <w:sz w:val="25"/>
          <w:szCs w:val="25"/>
        </w:rPr>
        <w:t xml:space="preserve">           Н.В. Селин </w:t>
      </w: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Исп. Сумина Ю. И.</w:t>
      </w:r>
    </w:p>
    <w:p w:rsidR="002E6524" w:rsidRPr="002E6524" w:rsidRDefault="002E6524" w:rsidP="00EF53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61160</w:t>
      </w:r>
    </w:p>
    <w:sectPr w:rsidR="002E6524" w:rsidRPr="002E6524" w:rsidSect="002E65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0CA"/>
    <w:multiLevelType w:val="hybridMultilevel"/>
    <w:tmpl w:val="9C4CA6FC"/>
    <w:lvl w:ilvl="0" w:tplc="32E4AE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6D16"/>
    <w:rsid w:val="00172AF2"/>
    <w:rsid w:val="00176BD4"/>
    <w:rsid w:val="002E6524"/>
    <w:rsid w:val="0049336E"/>
    <w:rsid w:val="00556D16"/>
    <w:rsid w:val="007175EB"/>
    <w:rsid w:val="00796AA2"/>
    <w:rsid w:val="00972908"/>
    <w:rsid w:val="00BC5974"/>
    <w:rsid w:val="00C655F1"/>
    <w:rsid w:val="00D208E4"/>
    <w:rsid w:val="00EF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7182-9BDC-4C6F-8C5C-9FB3F26B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5656</cp:lastModifiedBy>
  <cp:revision>7</cp:revision>
  <cp:lastPrinted>2019-02-04T11:44:00Z</cp:lastPrinted>
  <dcterms:created xsi:type="dcterms:W3CDTF">2019-01-18T07:34:00Z</dcterms:created>
  <dcterms:modified xsi:type="dcterms:W3CDTF">2019-02-04T11:45:00Z</dcterms:modified>
</cp:coreProperties>
</file>