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5" w:type="dxa"/>
        <w:tblInd w:w="-481" w:type="dxa"/>
        <w:tblLayout w:type="fixed"/>
        <w:tblLook w:val="00A0"/>
      </w:tblPr>
      <w:tblGrid>
        <w:gridCol w:w="10515"/>
      </w:tblGrid>
      <w:tr w:rsidR="006F70DD" w:rsidRPr="006F70DD" w:rsidTr="00AE02DA">
        <w:trPr>
          <w:trHeight w:val="537"/>
        </w:trPr>
        <w:tc>
          <w:tcPr>
            <w:tcW w:w="10515" w:type="dxa"/>
            <w:vMerge w:val="restart"/>
            <w:noWrap/>
            <w:vAlign w:val="bottom"/>
          </w:tcPr>
          <w:p w:rsidR="00032472" w:rsidRDefault="00032472" w:rsidP="006F70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2</w:t>
            </w:r>
            <w:r w:rsidR="00226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2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Решению Совета народных депутатов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Елань-Коленовского городского поселения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Новохоперского муниципального района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 бюджете Елань-Коленовского городского</w:t>
            </w:r>
          </w:p>
          <w:p w:rsidR="006F70DD" w:rsidRPr="006F70DD" w:rsidRDefault="007B01D5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поселения на 2022</w:t>
            </w:r>
            <w:r w:rsidR="006F70DD"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плановый период</w:t>
            </w:r>
          </w:p>
          <w:p w:rsidR="006F70DD" w:rsidRPr="006F70DD" w:rsidRDefault="007B01D5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2023 и 2024</w:t>
            </w:r>
            <w:r w:rsidR="006F70DD"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годов»</w:t>
            </w:r>
          </w:p>
          <w:p w:rsidR="006F70DD" w:rsidRPr="006F70DD" w:rsidRDefault="006F70DD" w:rsidP="006F70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70DD" w:rsidRPr="006F70DD" w:rsidRDefault="006F70DD" w:rsidP="006F70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</w:t>
            </w:r>
            <w:r w:rsidR="00064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="007B0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F0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7B0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="00DF0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3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7B01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3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января 2022</w:t>
            </w:r>
            <w:r w:rsidR="00064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   №</w:t>
            </w:r>
            <w:r w:rsidR="000324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</w:t>
            </w:r>
          </w:p>
          <w:p w:rsidR="006F70DD" w:rsidRPr="006F70DD" w:rsidRDefault="006F70DD" w:rsidP="006F70D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70DD" w:rsidRPr="006F70DD" w:rsidRDefault="006F70DD" w:rsidP="006F70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537"/>
        </w:trPr>
        <w:tc>
          <w:tcPr>
            <w:tcW w:w="10515" w:type="dxa"/>
            <w:vMerge/>
            <w:vAlign w:val="center"/>
          </w:tcPr>
          <w:p w:rsidR="006F70DD" w:rsidRPr="006F70DD" w:rsidRDefault="006F70DD" w:rsidP="006F70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537"/>
        </w:trPr>
        <w:tc>
          <w:tcPr>
            <w:tcW w:w="10515" w:type="dxa"/>
            <w:vMerge/>
            <w:vAlign w:val="center"/>
          </w:tcPr>
          <w:p w:rsidR="006F70DD" w:rsidRPr="006F70DD" w:rsidRDefault="006F70DD" w:rsidP="006F70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537"/>
        </w:trPr>
        <w:tc>
          <w:tcPr>
            <w:tcW w:w="10515" w:type="dxa"/>
            <w:vMerge/>
            <w:vAlign w:val="center"/>
          </w:tcPr>
          <w:p w:rsidR="006F70DD" w:rsidRPr="006F70DD" w:rsidRDefault="006F70DD" w:rsidP="006F70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537"/>
        </w:trPr>
        <w:tc>
          <w:tcPr>
            <w:tcW w:w="10515" w:type="dxa"/>
            <w:vMerge/>
            <w:vAlign w:val="center"/>
          </w:tcPr>
          <w:p w:rsidR="006F70DD" w:rsidRPr="006F70DD" w:rsidRDefault="006F70DD" w:rsidP="006F70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537"/>
        </w:trPr>
        <w:tc>
          <w:tcPr>
            <w:tcW w:w="10515" w:type="dxa"/>
            <w:vMerge/>
            <w:vAlign w:val="center"/>
          </w:tcPr>
          <w:p w:rsidR="006F70DD" w:rsidRPr="006F70DD" w:rsidRDefault="006F70DD" w:rsidP="006F70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0DD" w:rsidRPr="006F70DD" w:rsidTr="00AE02DA">
        <w:trPr>
          <w:trHeight w:val="340"/>
        </w:trPr>
        <w:tc>
          <w:tcPr>
            <w:tcW w:w="10515" w:type="dxa"/>
            <w:noWrap/>
            <w:vAlign w:val="bottom"/>
          </w:tcPr>
          <w:p w:rsidR="006F70DD" w:rsidRPr="006F70DD" w:rsidRDefault="006F70DD" w:rsidP="006F70D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F70DD" w:rsidRPr="006F70DD" w:rsidRDefault="006F70DD" w:rsidP="00AE02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Поступление доходов бюджета Елань-Коленовского городского поселения по кодам видов д</w:t>
            </w:r>
            <w:r w:rsidR="000644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оходов, подвидов </w:t>
            </w:r>
            <w:r w:rsidR="007B0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доходов на 2022 </w:t>
            </w:r>
            <w:r w:rsidRPr="006F70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 </w:t>
            </w:r>
          </w:p>
        </w:tc>
      </w:tr>
    </w:tbl>
    <w:p w:rsidR="006F70DD" w:rsidRPr="006F70DD" w:rsidRDefault="006F70DD" w:rsidP="006F70DD">
      <w:pPr>
        <w:jc w:val="right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6F70D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              рублей</w:t>
      </w:r>
    </w:p>
    <w:tbl>
      <w:tblPr>
        <w:tblW w:w="10581" w:type="dxa"/>
        <w:tblInd w:w="-540" w:type="dxa"/>
        <w:tblLook w:val="00A0"/>
      </w:tblPr>
      <w:tblGrid>
        <w:gridCol w:w="35"/>
        <w:gridCol w:w="4175"/>
        <w:gridCol w:w="4555"/>
        <w:gridCol w:w="1816"/>
      </w:tblGrid>
      <w:tr w:rsidR="006F70DD" w:rsidRPr="006F70DD" w:rsidTr="00064422">
        <w:trPr>
          <w:trHeight w:val="797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F70DD" w:rsidRPr="006F70DD" w:rsidRDefault="006F70DD" w:rsidP="00AE02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0DD" w:rsidRPr="006F70DD" w:rsidRDefault="006F70DD" w:rsidP="00AE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F70DD" w:rsidRPr="006F70DD" w:rsidRDefault="00311F99" w:rsidP="00AE02DA">
            <w:pPr>
              <w:ind w:firstLine="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на 2022</w:t>
            </w:r>
            <w:r w:rsidR="006F70DD" w:rsidRPr="006F70D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F70DD" w:rsidRPr="006F70DD" w:rsidTr="00064422">
        <w:trPr>
          <w:trHeight w:val="270"/>
        </w:trPr>
        <w:tc>
          <w:tcPr>
            <w:tcW w:w="421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55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000 8 50 00000 00 0000 000</w:t>
            </w:r>
          </w:p>
        </w:tc>
        <w:tc>
          <w:tcPr>
            <w:tcW w:w="4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Доходы бюджета - Всего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793D9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49 796 197,86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000 1 00 00000 00 0000 000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18 907 000,0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000 1 01 00000 00 0000 000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4 500 000,0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2D2296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D2296">
              <w:rPr>
                <w:rFonts w:ascii="Times New Roman" w:hAnsi="Times New Roman" w:cs="Times New Roman"/>
                <w:bCs/>
                <w:color w:val="000000"/>
              </w:rPr>
              <w:t xml:space="preserve">000 1 01 02000 01 0000 110 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2D2296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D2296">
              <w:rPr>
                <w:rFonts w:ascii="Times New Roman" w:hAnsi="Times New Roman" w:cs="Times New Roman"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2D2296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4 500 000,0</w:t>
            </w:r>
          </w:p>
        </w:tc>
      </w:tr>
      <w:tr w:rsidR="006F70DD" w:rsidRPr="006F70DD" w:rsidTr="00122BC8">
        <w:trPr>
          <w:trHeight w:val="957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000 1 03 00000 00 0000 000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 Налоги на товары (работы ,услуги), реализуемые на территории </w:t>
            </w:r>
            <w:r w:rsidRPr="006F70DD">
              <w:rPr>
                <w:rFonts w:ascii="Times New Roman" w:hAnsi="Times New Roman" w:cs="Times New Roman"/>
                <w:b/>
                <w:bCs/>
                <w:iCs/>
              </w:rPr>
              <w:t>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1 922 000,0</w:t>
            </w:r>
          </w:p>
        </w:tc>
      </w:tr>
      <w:tr w:rsidR="006F70DD" w:rsidRPr="006F70DD" w:rsidTr="00064422">
        <w:trPr>
          <w:trHeight w:val="780"/>
        </w:trPr>
        <w:tc>
          <w:tcPr>
            <w:tcW w:w="4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000 1 03 02241 01 0000 110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Акцизы на автомобильный бензин, производимый на территории 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1 922 000,0</w:t>
            </w:r>
          </w:p>
        </w:tc>
      </w:tr>
      <w:tr w:rsidR="006F70DD" w:rsidRPr="006F70DD" w:rsidTr="00064422">
        <w:trPr>
          <w:trHeight w:val="30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000 1 05 00000 00 0000 000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900 000,0</w:t>
            </w:r>
          </w:p>
        </w:tc>
      </w:tr>
      <w:tr w:rsidR="006F70DD" w:rsidRPr="006F70DD" w:rsidTr="00064422">
        <w:trPr>
          <w:trHeight w:val="52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000 1 05 02000 02 0000 110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F70DD" w:rsidRPr="006F70DD" w:rsidTr="00064422">
        <w:trPr>
          <w:trHeight w:val="52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</w:rPr>
              <w:t>000 1 05 03000 01 0000 110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900 000,0</w:t>
            </w:r>
          </w:p>
        </w:tc>
      </w:tr>
      <w:tr w:rsidR="006F70DD" w:rsidRPr="006F70DD" w:rsidTr="00064422">
        <w:trPr>
          <w:trHeight w:val="302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000 1 06 00000 00 0000 000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3F06CC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9 6</w:t>
            </w:r>
            <w:r w:rsidR="004E593E">
              <w:rPr>
                <w:rFonts w:ascii="Times New Roman" w:hAnsi="Times New Roman" w:cs="Times New Roman"/>
                <w:b/>
                <w:bCs/>
              </w:rPr>
              <w:t>50 000,0</w:t>
            </w:r>
          </w:p>
        </w:tc>
      </w:tr>
      <w:tr w:rsidR="006F70DD" w:rsidRPr="006F70DD" w:rsidTr="00064422">
        <w:trPr>
          <w:trHeight w:val="33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Cs/>
                <w:color w:val="000000"/>
              </w:rPr>
              <w:t>000 1 06 01000 00 0000110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3F06CC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300 000,0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Cs/>
                <w:color w:val="000000"/>
              </w:rPr>
              <w:t>000 1 06 06000 00 0000 110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Cs/>
                <w:color w:val="000000"/>
              </w:rPr>
              <w:t>Земельный налог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8800 000,0</w:t>
            </w:r>
          </w:p>
        </w:tc>
      </w:tr>
      <w:tr w:rsidR="004E593E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E593E" w:rsidRPr="006F70DD" w:rsidRDefault="004E593E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000 1 06 06043 13 1000 110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E593E" w:rsidRPr="006F70DD" w:rsidRDefault="004E593E" w:rsidP="00122B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Земельный налог с физ.лиц обладающим земельным участком, расположенным в границах поселения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93E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550 000,0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000 1 08 00000 00 0000 000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6F70DD" w:rsidRPr="006F70DD">
              <w:rPr>
                <w:rFonts w:ascii="Times New Roman" w:hAnsi="Times New Roman" w:cs="Times New Roman"/>
                <w:b/>
                <w:bCs/>
              </w:rPr>
              <w:t> 000,0</w:t>
            </w:r>
          </w:p>
        </w:tc>
      </w:tr>
      <w:tr w:rsidR="006F70DD" w:rsidRPr="006F70DD" w:rsidTr="00064422">
        <w:trPr>
          <w:trHeight w:val="1179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lastRenderedPageBreak/>
              <w:t>000 1 08 04020 01 1000 110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</w:t>
            </w:r>
          </w:p>
        </w:tc>
      </w:tr>
      <w:tr w:rsidR="006F70DD" w:rsidRPr="006F70DD" w:rsidTr="00064422">
        <w:trPr>
          <w:trHeight w:val="82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000 1 11 00000 00 0000 000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3F06CC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1 900 000,0</w:t>
            </w:r>
          </w:p>
        </w:tc>
      </w:tr>
      <w:tr w:rsidR="006F70DD" w:rsidRPr="006F70DD" w:rsidTr="00CB7EAA">
        <w:trPr>
          <w:trHeight w:val="1687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000 1 11 05013 13 0000 120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70DD" w:rsidRPr="006F70DD" w:rsidRDefault="006F70DD" w:rsidP="00122B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1800 000,0</w:t>
            </w:r>
          </w:p>
        </w:tc>
      </w:tr>
      <w:tr w:rsidR="006F70DD" w:rsidRPr="006F70DD" w:rsidTr="00064422">
        <w:trPr>
          <w:trHeight w:val="1601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000 1 11 05035 13 0000 120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 за исключением имущества муниципальных и автономных учреждений)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3F06CC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100 000,0</w:t>
            </w:r>
          </w:p>
        </w:tc>
      </w:tr>
      <w:tr w:rsidR="006F70DD" w:rsidRPr="006F70DD" w:rsidTr="00064422">
        <w:trPr>
          <w:trHeight w:val="51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000 1 13 00000 00 0000 000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6F70DD" w:rsidRPr="006F70DD" w:rsidTr="00064422">
        <w:trPr>
          <w:trHeight w:val="30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000 1 13 01995 13 0000 130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70DD" w:rsidRPr="006F70DD" w:rsidRDefault="006F70DD" w:rsidP="00122B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4E593E" w:rsidP="00122B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F70DD" w:rsidRPr="006F70DD" w:rsidTr="00064422">
        <w:trPr>
          <w:trHeight w:val="28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000 1 16 00000 00  0000 000</w:t>
            </w:r>
          </w:p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25 000,0</w:t>
            </w:r>
          </w:p>
        </w:tc>
      </w:tr>
      <w:tr w:rsidR="006F70DD" w:rsidRPr="006F70DD" w:rsidTr="00CB7EAA">
        <w:trPr>
          <w:trHeight w:val="1703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000 1 16 90050 13 0000 140</w:t>
            </w:r>
          </w:p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  <w:p w:rsidR="006F70DD" w:rsidRPr="006F70DD" w:rsidRDefault="006F70DD" w:rsidP="00122B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6F70DD">
              <w:rPr>
                <w:rFonts w:ascii="Times New Roman" w:hAnsi="Times New Roman" w:cs="Times New Roman"/>
                <w:bCs/>
              </w:rPr>
              <w:t>25 000,0</w:t>
            </w:r>
          </w:p>
        </w:tc>
      </w:tr>
      <w:tr w:rsidR="006F70DD" w:rsidRPr="006F70DD" w:rsidTr="00064422">
        <w:trPr>
          <w:trHeight w:val="547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>000 2 00 00000 00 0000 000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6F70DD" w:rsidRPr="006F70DD" w:rsidRDefault="00064422" w:rsidP="00793D9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="00793D9E">
              <w:rPr>
                <w:rFonts w:ascii="Times New Roman" w:hAnsi="Times New Roman" w:cs="Times New Roman"/>
                <w:b/>
                <w:bCs/>
              </w:rPr>
              <w:t>30 889 197,86</w:t>
            </w:r>
          </w:p>
        </w:tc>
      </w:tr>
      <w:tr w:rsidR="006F70DD" w:rsidRPr="006F70DD" w:rsidTr="00064422">
        <w:trPr>
          <w:trHeight w:val="765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</w:rPr>
              <w:t>000 2 02 00000 00 0000 000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70DD" w:rsidRPr="006F70DD" w:rsidRDefault="006F70DD" w:rsidP="00122B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F70DD" w:rsidRPr="006F70DD" w:rsidRDefault="006F70DD" w:rsidP="00122BC8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F70D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Безвозмездные поступления от других бюджетов бюджетной системы </w:t>
            </w:r>
            <w:r w:rsidRPr="006F70DD">
              <w:rPr>
                <w:rFonts w:ascii="Times New Roman" w:hAnsi="Times New Roman" w:cs="Times New Roman"/>
                <w:b/>
                <w:bCs/>
                <w:iCs/>
              </w:rPr>
              <w:t>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793D9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18 550  600,0</w:t>
            </w:r>
          </w:p>
        </w:tc>
      </w:tr>
      <w:tr w:rsidR="006F70DD" w:rsidRPr="006F70DD" w:rsidTr="00064422">
        <w:trPr>
          <w:trHeight w:val="457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0DD" w:rsidRPr="006F70DD" w:rsidRDefault="006F70DD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000 2 02 10000 00 0000 150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70DD" w:rsidRPr="006F70DD" w:rsidRDefault="006F70DD" w:rsidP="00122BC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bCs/>
                <w:iCs/>
              </w:rPr>
              <w:t>Дотации бюджетам бюджетной системы  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70DD" w:rsidRPr="006F70DD" w:rsidRDefault="00DF0EC4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418</w:t>
            </w:r>
            <w:r w:rsidR="00793D9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600,00</w:t>
            </w:r>
          </w:p>
        </w:tc>
      </w:tr>
      <w:tr w:rsidR="000906FC" w:rsidRPr="006F70DD" w:rsidTr="00CB7EAA">
        <w:trPr>
          <w:trHeight w:val="97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CF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000 2 02 15001 13 0000 150</w:t>
            </w:r>
          </w:p>
          <w:p w:rsidR="000906FC" w:rsidRPr="006F70DD" w:rsidRDefault="000906FC" w:rsidP="00CF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06FC" w:rsidRPr="006F70DD" w:rsidRDefault="000906FC" w:rsidP="00CF003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Дотации бюджетам городских поселений на выравнивание бюджетной обеспеченности</w:t>
            </w:r>
          </w:p>
          <w:p w:rsidR="000906FC" w:rsidRPr="006F70DD" w:rsidRDefault="000906FC" w:rsidP="00CF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CF003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418 600,0</w:t>
            </w:r>
          </w:p>
        </w:tc>
      </w:tr>
      <w:tr w:rsidR="00793D9E" w:rsidRPr="006F70DD" w:rsidTr="00CB7EAA">
        <w:trPr>
          <w:trHeight w:val="970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3D9E" w:rsidRPr="006F70DD" w:rsidRDefault="00793D9E" w:rsidP="00CF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000 2 02 20216 13 0000 150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3D9E" w:rsidRPr="006F70DD" w:rsidRDefault="00793D9E" w:rsidP="00CF003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3D9E" w:rsidRDefault="00793D9E" w:rsidP="00CF003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18 132 000,0</w:t>
            </w:r>
          </w:p>
        </w:tc>
      </w:tr>
      <w:tr w:rsidR="000906FC" w:rsidRPr="006F70DD" w:rsidTr="00064422">
        <w:trPr>
          <w:trHeight w:val="763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0DD">
              <w:rPr>
                <w:rFonts w:ascii="Times New Roman" w:hAnsi="Times New Roman" w:cs="Times New Roman"/>
                <w:b/>
              </w:rPr>
              <w:t>000 2 02 20000 00 0000 150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06FC" w:rsidRPr="006F70DD" w:rsidRDefault="000906FC" w:rsidP="00122B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F70DD">
              <w:rPr>
                <w:rFonts w:ascii="Times New Roman" w:hAnsi="Times New Roman" w:cs="Times New Roman"/>
                <w:b/>
                <w:color w:val="000000"/>
              </w:rPr>
              <w:t>Субсидии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3000 000,0</w:t>
            </w:r>
          </w:p>
        </w:tc>
      </w:tr>
      <w:tr w:rsidR="000906FC" w:rsidRPr="006F70DD" w:rsidTr="00064422">
        <w:trPr>
          <w:trHeight w:val="763"/>
        </w:trPr>
        <w:tc>
          <w:tcPr>
            <w:tcW w:w="4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000 2 02 25555 13 0001 151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 xml:space="preserve">Субсидии бюджета городских поселений на реализацию программ субъектов РФ и муниципальных программ формирования современной городской среды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3 000 000,0</w:t>
            </w:r>
          </w:p>
        </w:tc>
      </w:tr>
      <w:tr w:rsidR="000906FC" w:rsidRPr="006F70DD" w:rsidTr="00064422">
        <w:trPr>
          <w:trHeight w:val="427"/>
        </w:trPr>
        <w:tc>
          <w:tcPr>
            <w:tcW w:w="4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FC" w:rsidRPr="006F70DD" w:rsidRDefault="000906FC" w:rsidP="00122BC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0906FC" w:rsidRPr="006F70DD" w:rsidRDefault="000906FC" w:rsidP="00122BC8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:rsidR="000906FC" w:rsidRPr="006F70DD" w:rsidRDefault="000906FC" w:rsidP="00122BC8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0DD">
              <w:rPr>
                <w:rFonts w:ascii="Times New Roman" w:hAnsi="Times New Roman" w:cs="Times New Roman"/>
                <w:b/>
              </w:rPr>
              <w:t>000 2 02 30000 00 0000 150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FC" w:rsidRPr="006F70DD" w:rsidRDefault="000906FC" w:rsidP="00122BC8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0906FC" w:rsidRPr="006F70DD" w:rsidRDefault="000906FC" w:rsidP="00122BC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  <w:iCs/>
              </w:rPr>
              <w:t>Субвенции бюджетам бюджетной системы   Российской Федерации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233 800,0</w:t>
            </w:r>
          </w:p>
        </w:tc>
      </w:tr>
      <w:tr w:rsidR="000906FC" w:rsidRPr="006F70DD" w:rsidTr="00CB7EAA">
        <w:trPr>
          <w:gridBefore w:val="1"/>
          <w:wBefore w:w="35" w:type="dxa"/>
          <w:trHeight w:val="1031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>000 2 02 35118 13 0000 150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233 800,0</w:t>
            </w:r>
          </w:p>
        </w:tc>
      </w:tr>
      <w:tr w:rsidR="000906FC" w:rsidRPr="006F70DD" w:rsidTr="00CB7EAA">
        <w:trPr>
          <w:gridBefore w:val="1"/>
          <w:wBefore w:w="35" w:type="dxa"/>
          <w:trHeight w:val="1031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906FC" w:rsidRPr="00F12C40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12C40">
              <w:rPr>
                <w:rFonts w:ascii="Times New Roman" w:hAnsi="Times New Roman" w:cs="Times New Roman"/>
                <w:b/>
              </w:rPr>
              <w:t>000 2 02 40000 00 0000 150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F12C40" w:rsidRDefault="000906FC" w:rsidP="00122BC8">
            <w:pPr>
              <w:spacing w:after="0" w:line="48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12C40">
              <w:rPr>
                <w:rFonts w:ascii="Times New Roman" w:hAnsi="Times New Roman" w:cs="Times New Roman"/>
                <w:b/>
                <w:color w:val="000000"/>
              </w:rPr>
              <w:t>Прочие межбюджетные трансферты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F12C40" w:rsidRDefault="00793D9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9 104 797,86</w:t>
            </w:r>
          </w:p>
        </w:tc>
      </w:tr>
      <w:tr w:rsidR="000906FC" w:rsidRPr="006F70DD" w:rsidTr="00CB7EAA">
        <w:trPr>
          <w:gridBefore w:val="1"/>
          <w:wBefore w:w="35" w:type="dxa"/>
          <w:trHeight w:val="1031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70DD">
              <w:rPr>
                <w:rFonts w:ascii="Times New Roman" w:hAnsi="Times New Roman" w:cs="Times New Roman"/>
              </w:rPr>
              <w:t xml:space="preserve">000 2 02 </w:t>
            </w:r>
            <w:r>
              <w:rPr>
                <w:rFonts w:ascii="Times New Roman" w:hAnsi="Times New Roman" w:cs="Times New Roman"/>
              </w:rPr>
              <w:t>4</w:t>
            </w:r>
            <w:r w:rsidRPr="006F70DD">
              <w:rPr>
                <w:rFonts w:ascii="Times New Roman" w:hAnsi="Times New Roman" w:cs="Times New Roman"/>
              </w:rPr>
              <w:t>9999 13 0000 150</w:t>
            </w:r>
          </w:p>
        </w:tc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Pr="006F70DD" w:rsidRDefault="000906FC" w:rsidP="00122BC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6FC" w:rsidRDefault="00793D9E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9 104 797,86</w:t>
            </w:r>
          </w:p>
        </w:tc>
      </w:tr>
      <w:tr w:rsidR="000906FC" w:rsidRPr="006F70DD" w:rsidTr="00064422">
        <w:trPr>
          <w:gridBefore w:val="1"/>
          <w:wBefore w:w="35" w:type="dxa"/>
          <w:trHeight w:val="330"/>
        </w:trPr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70DD">
              <w:rPr>
                <w:rFonts w:ascii="Times New Roman" w:hAnsi="Times New Roman" w:cs="Times New Roman"/>
                <w:b/>
              </w:rPr>
              <w:t>000 2 07 00000 00 0000 000</w:t>
            </w:r>
          </w:p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06FC" w:rsidRPr="006F70DD" w:rsidRDefault="000906FC" w:rsidP="00122BC8">
            <w:pPr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 w:rsidRPr="006F70DD"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  <w:t xml:space="preserve">Прочие безвозмездные поступления 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0906FC" w:rsidRPr="006F70DD" w:rsidTr="00064422">
        <w:trPr>
          <w:gridBefore w:val="1"/>
          <w:wBefore w:w="35" w:type="dxa"/>
          <w:trHeight w:val="330"/>
        </w:trPr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</w:rPr>
              <w:t>000 2 07 05030 13 0000 150</w:t>
            </w:r>
          </w:p>
        </w:tc>
        <w:tc>
          <w:tcPr>
            <w:tcW w:w="4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06FC" w:rsidRPr="006F70DD" w:rsidTr="00064422">
        <w:trPr>
          <w:gridBefore w:val="1"/>
          <w:wBefore w:w="35" w:type="dxa"/>
          <w:trHeight w:val="330"/>
        </w:trPr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0906FC" w:rsidRPr="006F70DD" w:rsidRDefault="000906FC" w:rsidP="00122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70DD">
              <w:rPr>
                <w:rFonts w:ascii="Times New Roman" w:hAnsi="Times New Roman" w:cs="Times New Roman"/>
                <w:b/>
                <w:bCs/>
              </w:rPr>
              <w:t>Всего доходов:</w:t>
            </w:r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06FC" w:rsidRPr="006F70DD" w:rsidRDefault="00793D9E" w:rsidP="00122B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49 796 197,86</w:t>
            </w:r>
          </w:p>
        </w:tc>
      </w:tr>
    </w:tbl>
    <w:p w:rsidR="005C2AF3" w:rsidRDefault="005C2AF3" w:rsidP="00122BC8">
      <w:pPr>
        <w:spacing w:after="0"/>
      </w:pPr>
    </w:p>
    <w:sectPr w:rsidR="005C2AF3" w:rsidSect="004E7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6F70DD"/>
    <w:rsid w:val="00032472"/>
    <w:rsid w:val="00053A95"/>
    <w:rsid w:val="00064422"/>
    <w:rsid w:val="000906FC"/>
    <w:rsid w:val="00122BC8"/>
    <w:rsid w:val="00184F78"/>
    <w:rsid w:val="001B5EDA"/>
    <w:rsid w:val="00226FED"/>
    <w:rsid w:val="002A3FA6"/>
    <w:rsid w:val="002D2296"/>
    <w:rsid w:val="00311F99"/>
    <w:rsid w:val="00354C71"/>
    <w:rsid w:val="0036213C"/>
    <w:rsid w:val="003D0DC1"/>
    <w:rsid w:val="003F06CC"/>
    <w:rsid w:val="00433540"/>
    <w:rsid w:val="00496C9F"/>
    <w:rsid w:val="004E593E"/>
    <w:rsid w:val="004E70DA"/>
    <w:rsid w:val="005C2AF3"/>
    <w:rsid w:val="006F70DD"/>
    <w:rsid w:val="00743C4A"/>
    <w:rsid w:val="00793D9E"/>
    <w:rsid w:val="007A74DF"/>
    <w:rsid w:val="007B01D5"/>
    <w:rsid w:val="008B6195"/>
    <w:rsid w:val="00BA2F7B"/>
    <w:rsid w:val="00C9537B"/>
    <w:rsid w:val="00CB7EAA"/>
    <w:rsid w:val="00D73C16"/>
    <w:rsid w:val="00DF0EC4"/>
    <w:rsid w:val="00F12C40"/>
    <w:rsid w:val="00FA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2600</dc:creator>
  <cp:keywords/>
  <dc:description/>
  <cp:lastModifiedBy>2600</cp:lastModifiedBy>
  <cp:revision>17</cp:revision>
  <cp:lastPrinted>2020-12-22T04:49:00Z</cp:lastPrinted>
  <dcterms:created xsi:type="dcterms:W3CDTF">2020-12-14T10:23:00Z</dcterms:created>
  <dcterms:modified xsi:type="dcterms:W3CDTF">2022-02-02T11:25:00Z</dcterms:modified>
</cp:coreProperties>
</file>