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BA8" w:rsidRPr="005D04C2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5D04C2" w:rsidRDefault="005D04C2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ЕЛАНЬ-КОЛЕНОВСКОГО</w:t>
      </w:r>
      <w:r w:rsidR="00516BA8" w:rsidRPr="005D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</w:t>
      </w:r>
    </w:p>
    <w:p w:rsidR="00516BA8" w:rsidRPr="005D04C2" w:rsidRDefault="005D04C2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НОВОХОПЁРСКОГО</w:t>
      </w:r>
      <w:r w:rsidR="00516BA8" w:rsidRPr="005D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ВОРОНЕЖСКОЙ ОБЛАСТИ</w:t>
      </w:r>
    </w:p>
    <w:p w:rsidR="00516BA8" w:rsidRPr="005D04C2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BA8" w:rsidRPr="005D04C2" w:rsidRDefault="00516BA8" w:rsidP="00516B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04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516BA8" w:rsidRPr="00221543" w:rsidRDefault="00516BA8" w:rsidP="00516BA8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BA8" w:rsidRPr="005D04C2" w:rsidRDefault="00516BA8" w:rsidP="00516BA8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5D04C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1B1B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5D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41B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Pr="005D0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№ </w:t>
      </w:r>
      <w:r w:rsidR="00924C44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</w:p>
    <w:p w:rsidR="00516BA8" w:rsidRPr="0033192F" w:rsidRDefault="009A385A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рабочий </w:t>
      </w:r>
      <w:r w:rsidR="00D41B1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поселок </w:t>
      </w:r>
      <w:r w:rsidR="00D41B1B" w:rsidRPr="0033192F">
        <w:rPr>
          <w:rFonts w:ascii="Times New Roman" w:eastAsia="Times New Roman" w:hAnsi="Times New Roman" w:cs="Times New Roman"/>
          <w:sz w:val="20"/>
          <w:szCs w:val="20"/>
          <w:lang w:eastAsia="ru-RU"/>
        </w:rPr>
        <w:t>Елань</w:t>
      </w:r>
      <w:r w:rsidR="005D04C2" w:rsidRPr="0033192F">
        <w:rPr>
          <w:rFonts w:ascii="Times New Roman" w:eastAsia="Times New Roman" w:hAnsi="Times New Roman" w:cs="Times New Roman"/>
          <w:sz w:val="20"/>
          <w:szCs w:val="20"/>
          <w:lang w:eastAsia="ru-RU"/>
        </w:rPr>
        <w:t>-Коленовский</w:t>
      </w:r>
    </w:p>
    <w:p w:rsidR="00516BA8" w:rsidRPr="00221543" w:rsidRDefault="00516BA8" w:rsidP="00516BA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32"/>
          <w:szCs w:val="32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196"/>
      </w:tblGrid>
      <w:tr w:rsidR="0033192F" w:rsidTr="009A385A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33192F" w:rsidRDefault="0033192F" w:rsidP="0033192F">
            <w:pPr>
              <w:spacing w:after="60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33192F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33192F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>администрации Елань-Коленовского городского поселения Новохопёрского муниципального района Воронежской области от 02.11.2023 г.  № 205</w:t>
            </w:r>
            <w:r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 </w:t>
            </w:r>
            <w:r w:rsidRPr="0033192F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«Об утверждении административного регламента предоставления муниципальной услуги «Перевод жилого помещения в нежилое помещение и нежилого помещения в жилое помещение» на территории Елань-Коленовского городского поселения Новохопёрского муниципального района Воронежской области»</w:t>
            </w:r>
          </w:p>
        </w:tc>
      </w:tr>
    </w:tbl>
    <w:p w:rsidR="00516BA8" w:rsidRPr="00221543" w:rsidRDefault="00516BA8" w:rsidP="00516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BA8" w:rsidRPr="00221543" w:rsidRDefault="00237704" w:rsidP="0056356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30.12.2020 № 509-ФЗ «О внесении изменений в отдельные законодательные акты Российской Федерации», от 08.06.2020 № 168-ФЗ «О едином федеральном информационном регистре, содержащем сведения о населении Российской Федерации» и постановлением Правительства РФ от 20.07.2021 № 1228</w:t>
      </w:r>
      <w:proofErr w:type="gramEnd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Елань-Коленовского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администрация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Елань-Коленовского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proofErr w:type="gramEnd"/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68B4" w:rsidRPr="00221543" w:rsidRDefault="00E168B4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21543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516BA8" w:rsidRPr="00221543" w:rsidRDefault="00516BA8" w:rsidP="00516BA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16BA8" w:rsidRPr="00221543" w:rsidRDefault="00516BA8" w:rsidP="002E4CD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Внести в 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администрации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Елань-Коленовского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от «</w:t>
      </w:r>
      <w:r w:rsidR="00876E8B">
        <w:rPr>
          <w:rFonts w:ascii="Times New Roman" w:eastAsia="Calibri" w:hAnsi="Times New Roman" w:cs="Times New Roman"/>
          <w:sz w:val="28"/>
          <w:szCs w:val="28"/>
          <w:lang w:eastAsia="ru-RU"/>
        </w:rPr>
        <w:t>02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87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ноября 2023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B4052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г.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</w:t>
      </w:r>
      <w:r w:rsidR="00876E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205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утверждении административного 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регламента предоставления муниципальной услуги «Перевод жилого помещения в нежилое помещение и нежилого помещения в жилое помещение» на территории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Елань-Коленовского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</w:t>
      </w:r>
      <w:r w:rsidR="005D04C2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237704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</w:t>
      </w:r>
      <w:r w:rsidR="00563561" w:rsidRPr="0022154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221543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следующие изменения: </w:t>
      </w:r>
    </w:p>
    <w:p w:rsidR="00742CDB" w:rsidRPr="00221543" w:rsidRDefault="00516BA8" w:rsidP="00237704">
      <w:pPr>
        <w:pStyle w:val="2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rFonts w:eastAsia="Calibri"/>
          <w:sz w:val="28"/>
          <w:szCs w:val="28"/>
        </w:rPr>
      </w:pPr>
      <w:r w:rsidRPr="00221543">
        <w:rPr>
          <w:rFonts w:eastAsia="Calibri"/>
          <w:sz w:val="28"/>
          <w:szCs w:val="28"/>
        </w:rPr>
        <w:t xml:space="preserve">1.1. </w:t>
      </w:r>
      <w:r w:rsidR="00D41B1B">
        <w:rPr>
          <w:rFonts w:eastAsia="Calibri"/>
          <w:sz w:val="28"/>
          <w:szCs w:val="28"/>
        </w:rPr>
        <w:t xml:space="preserve">в </w:t>
      </w:r>
      <w:r w:rsidR="00742CDB" w:rsidRPr="00221543">
        <w:rPr>
          <w:rFonts w:eastAsia="Calibri"/>
          <w:sz w:val="28"/>
          <w:szCs w:val="28"/>
        </w:rPr>
        <w:t>подпункт</w:t>
      </w:r>
      <w:r w:rsidR="00D41B1B">
        <w:rPr>
          <w:rFonts w:eastAsia="Calibri"/>
          <w:sz w:val="28"/>
          <w:szCs w:val="28"/>
        </w:rPr>
        <w:t>е</w:t>
      </w:r>
      <w:r w:rsidR="00742CDB" w:rsidRPr="00221543">
        <w:rPr>
          <w:rFonts w:eastAsia="Calibri"/>
          <w:sz w:val="28"/>
          <w:szCs w:val="28"/>
        </w:rPr>
        <w:t xml:space="preserve"> </w:t>
      </w:r>
      <w:r w:rsidR="00D41B1B">
        <w:rPr>
          <w:rFonts w:eastAsia="Calibri"/>
          <w:sz w:val="28"/>
          <w:szCs w:val="28"/>
        </w:rPr>
        <w:t>7.1.1 пункта 7.1 слова «45 дней» заменить словами «13 рабочих дней»;</w:t>
      </w:r>
    </w:p>
    <w:p w:rsidR="006609E7" w:rsidRPr="00221543" w:rsidRDefault="006609E7" w:rsidP="00D41B1B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21543">
        <w:rPr>
          <w:rFonts w:ascii="Times New Roman" w:eastAsia="Calibri" w:hAnsi="Times New Roman" w:cs="Times New Roman"/>
          <w:sz w:val="28"/>
          <w:szCs w:val="28"/>
        </w:rPr>
        <w:t>1.2</w:t>
      </w:r>
      <w:r w:rsidR="00D41B1B">
        <w:rPr>
          <w:rFonts w:ascii="Times New Roman" w:eastAsia="Calibri" w:hAnsi="Times New Roman" w:cs="Times New Roman"/>
          <w:sz w:val="28"/>
          <w:szCs w:val="28"/>
        </w:rPr>
        <w:t>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</w:t>
      </w:r>
      <w:proofErr w:type="gramEnd"/>
      <w:r w:rsidR="00D41B1B">
        <w:rPr>
          <w:rFonts w:ascii="Times New Roman" w:eastAsia="Calibri" w:hAnsi="Times New Roman" w:cs="Times New Roman"/>
          <w:sz w:val="28"/>
          <w:szCs w:val="28"/>
        </w:rPr>
        <w:t xml:space="preserve"> отдельных положений законодательных актов Российской Федерации».</w:t>
      </w:r>
    </w:p>
    <w:p w:rsidR="00516BA8" w:rsidRPr="00221543" w:rsidRDefault="00516BA8" w:rsidP="00AA4FB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2. Настоящее постановление вступает в силу </w:t>
      </w:r>
      <w:r w:rsidR="00F228F9" w:rsidRPr="00221543">
        <w:rPr>
          <w:rFonts w:ascii="Times New Roman" w:eastAsia="Calibri" w:hAnsi="Times New Roman" w:cs="Times New Roman"/>
          <w:sz w:val="28"/>
          <w:szCs w:val="28"/>
        </w:rPr>
        <w:t>со дн</w:t>
      </w:r>
      <w:r w:rsidR="0033192F">
        <w:rPr>
          <w:rFonts w:ascii="Times New Roman" w:eastAsia="Calibri" w:hAnsi="Times New Roman" w:cs="Times New Roman"/>
          <w:sz w:val="28"/>
          <w:szCs w:val="28"/>
        </w:rPr>
        <w:t>я его официального обнародования</w:t>
      </w:r>
      <w:r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516BA8" w:rsidRPr="00221543" w:rsidRDefault="00F228F9" w:rsidP="00AA4FBD">
      <w:pPr>
        <w:tabs>
          <w:tab w:val="left" w:pos="900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1543">
        <w:rPr>
          <w:rFonts w:ascii="Times New Roman" w:eastAsia="Calibri" w:hAnsi="Times New Roman" w:cs="Times New Roman"/>
          <w:sz w:val="28"/>
          <w:szCs w:val="28"/>
        </w:rPr>
        <w:t>3</w:t>
      </w:r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516BA8" w:rsidRPr="0022154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516BA8" w:rsidRPr="00221543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16BA8" w:rsidRDefault="00516BA8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4C2" w:rsidRDefault="005D04C2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85A" w:rsidRDefault="009A385A" w:rsidP="002E4C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04C2" w:rsidRDefault="005D04C2" w:rsidP="009A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Елань-Коленовского</w:t>
      </w:r>
    </w:p>
    <w:p w:rsidR="005D04C2" w:rsidRPr="00221543" w:rsidRDefault="005D04C2" w:rsidP="009A3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    </w:t>
      </w:r>
      <w:r w:rsidR="009A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Н.В. Селин</w:t>
      </w:r>
      <w:bookmarkEnd w:id="0"/>
    </w:p>
    <w:sectPr w:rsidR="005D04C2" w:rsidRPr="00221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E0"/>
    <w:rsid w:val="00043B83"/>
    <w:rsid w:val="000E0AA0"/>
    <w:rsid w:val="00103168"/>
    <w:rsid w:val="00132450"/>
    <w:rsid w:val="001600B5"/>
    <w:rsid w:val="00177BE3"/>
    <w:rsid w:val="001B4052"/>
    <w:rsid w:val="00221543"/>
    <w:rsid w:val="00226FD7"/>
    <w:rsid w:val="00237704"/>
    <w:rsid w:val="002E4CD0"/>
    <w:rsid w:val="0033192F"/>
    <w:rsid w:val="00485027"/>
    <w:rsid w:val="004A2C84"/>
    <w:rsid w:val="004B36AC"/>
    <w:rsid w:val="004C3FEC"/>
    <w:rsid w:val="00516BA8"/>
    <w:rsid w:val="00525CC6"/>
    <w:rsid w:val="00563561"/>
    <w:rsid w:val="00570B37"/>
    <w:rsid w:val="005D04C2"/>
    <w:rsid w:val="00600156"/>
    <w:rsid w:val="006609E7"/>
    <w:rsid w:val="006C640B"/>
    <w:rsid w:val="00742CDB"/>
    <w:rsid w:val="00866D3A"/>
    <w:rsid w:val="00876E8B"/>
    <w:rsid w:val="0089681D"/>
    <w:rsid w:val="00924C44"/>
    <w:rsid w:val="009270E0"/>
    <w:rsid w:val="009A385A"/>
    <w:rsid w:val="009B54B7"/>
    <w:rsid w:val="009E3599"/>
    <w:rsid w:val="00A02E5B"/>
    <w:rsid w:val="00AA16BF"/>
    <w:rsid w:val="00AA4FBD"/>
    <w:rsid w:val="00AE122C"/>
    <w:rsid w:val="00B03471"/>
    <w:rsid w:val="00BA6F77"/>
    <w:rsid w:val="00C67899"/>
    <w:rsid w:val="00CE677D"/>
    <w:rsid w:val="00D013DE"/>
    <w:rsid w:val="00D16552"/>
    <w:rsid w:val="00D41B1B"/>
    <w:rsid w:val="00DF7F51"/>
    <w:rsid w:val="00E168B4"/>
    <w:rsid w:val="00E445A6"/>
    <w:rsid w:val="00F228F9"/>
    <w:rsid w:val="00F83AD9"/>
    <w:rsid w:val="00FB722C"/>
    <w:rsid w:val="00FB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table" w:styleId="a6">
    <w:name w:val="Table Grid"/>
    <w:basedOn w:val="a1"/>
    <w:uiPriority w:val="59"/>
    <w:rsid w:val="00331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7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FB7573"/>
    <w:pPr>
      <w:ind w:left="720"/>
      <w:contextualSpacing/>
    </w:pPr>
  </w:style>
  <w:style w:type="character" w:customStyle="1" w:styleId="a5">
    <w:name w:val="Основной текст_"/>
    <w:link w:val="2"/>
    <w:rsid w:val="00D16552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9">
    <w:name w:val="Основной текст (9)_"/>
    <w:link w:val="90"/>
    <w:rsid w:val="00D16552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5"/>
    <w:rsid w:val="00D16552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90">
    <w:name w:val="Основной текст (9)"/>
    <w:basedOn w:val="a"/>
    <w:link w:val="9"/>
    <w:rsid w:val="00D16552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C67899"/>
  </w:style>
  <w:style w:type="table" w:styleId="a6">
    <w:name w:val="Table Grid"/>
    <w:basedOn w:val="a1"/>
    <w:uiPriority w:val="59"/>
    <w:rsid w:val="003319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E6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5656</cp:lastModifiedBy>
  <cp:revision>14</cp:revision>
  <cp:lastPrinted>2025-03-04T12:14:00Z</cp:lastPrinted>
  <dcterms:created xsi:type="dcterms:W3CDTF">2024-09-17T08:26:00Z</dcterms:created>
  <dcterms:modified xsi:type="dcterms:W3CDTF">2025-03-10T05:29:00Z</dcterms:modified>
</cp:coreProperties>
</file>