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A" w:rsidRDefault="00A023CA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:rsidR="00A023CA" w:rsidRDefault="00A023CA" w:rsidP="00D0699A">
      <w:pPr>
        <w:pStyle w:val="a5"/>
        <w:spacing w:line="216" w:lineRule="auto"/>
        <w:jc w:val="center"/>
        <w:rPr>
          <w:rFonts w:eastAsia="Arial Unicode MS"/>
          <w:b/>
          <w:sz w:val="28"/>
          <w:u w:color="000000"/>
          <w:lang w:val="ru-RU"/>
        </w:rPr>
      </w:pPr>
    </w:p>
    <w:p w:rsidR="00D0699A" w:rsidRPr="00B30D73" w:rsidRDefault="00D0699A" w:rsidP="00D0699A">
      <w:pPr>
        <w:pStyle w:val="a5"/>
        <w:spacing w:line="216" w:lineRule="auto"/>
        <w:jc w:val="center"/>
        <w:rPr>
          <w:sz w:val="28"/>
          <w:lang w:val="ru-RU"/>
        </w:rPr>
      </w:pPr>
      <w:r w:rsidRPr="00B30D73">
        <w:rPr>
          <w:rFonts w:eastAsia="Arial Unicode MS"/>
          <w:b/>
          <w:sz w:val="28"/>
          <w:u w:color="000000"/>
          <w:lang w:val="ru-RU"/>
        </w:rPr>
        <w:t>ПАСПОРТ ПРОГРАММЫ</w:t>
      </w:r>
    </w:p>
    <w:p w:rsidR="001B1A66" w:rsidRPr="0010025D" w:rsidRDefault="00D0699A" w:rsidP="00D0699A">
      <w:pPr>
        <w:jc w:val="center"/>
        <w:rPr>
          <w:iCs/>
          <w:sz w:val="28"/>
          <w:lang w:val="ru-RU"/>
        </w:rPr>
      </w:pPr>
      <w:r w:rsidRPr="0010025D">
        <w:rPr>
          <w:iCs/>
          <w:sz w:val="28"/>
          <w:lang w:val="ru-RU"/>
        </w:rPr>
        <w:t xml:space="preserve">«Комплексное развитие моногорода </w:t>
      </w:r>
      <w:r w:rsidR="001B1A66" w:rsidRPr="0010025D">
        <w:rPr>
          <w:iCs/>
          <w:sz w:val="28"/>
          <w:lang w:val="ru-RU"/>
        </w:rPr>
        <w:t>Елань-Коленовское городское поселение</w:t>
      </w:r>
    </w:p>
    <w:p w:rsidR="00D0699A" w:rsidRPr="0010025D" w:rsidRDefault="001B1A66" w:rsidP="00D0699A">
      <w:pPr>
        <w:jc w:val="center"/>
        <w:rPr>
          <w:iCs/>
          <w:sz w:val="28"/>
          <w:lang w:val="ru-RU"/>
        </w:rPr>
      </w:pPr>
      <w:r w:rsidRPr="0010025D">
        <w:rPr>
          <w:iCs/>
          <w:sz w:val="28"/>
          <w:lang w:val="ru-RU"/>
        </w:rPr>
        <w:t xml:space="preserve"> Новохоперского муниципального района Воронежской области</w:t>
      </w:r>
      <w:r w:rsidR="00D0699A" w:rsidRPr="0010025D">
        <w:rPr>
          <w:iCs/>
          <w:sz w:val="28"/>
          <w:lang w:val="ru-RU"/>
        </w:rPr>
        <w:t>»</w:t>
      </w:r>
    </w:p>
    <w:p w:rsidR="00D0699A" w:rsidRPr="00B30D73" w:rsidRDefault="00D0699A" w:rsidP="001B1A66">
      <w:pPr>
        <w:tabs>
          <w:tab w:val="center" w:pos="9923"/>
        </w:tabs>
        <w:jc w:val="center"/>
        <w:rPr>
          <w:i/>
          <w:sz w:val="28"/>
          <w:vertAlign w:val="superscript"/>
          <w:lang w:val="ru-RU"/>
        </w:rPr>
      </w:pPr>
      <w:r w:rsidRPr="00B30D73">
        <w:rPr>
          <w:i/>
          <w:iCs/>
          <w:sz w:val="28"/>
          <w:vertAlign w:val="superscript"/>
          <w:lang w:val="ru-RU"/>
        </w:rPr>
        <w:t>наименование моногорода</w:t>
      </w:r>
    </w:p>
    <w:p w:rsidR="00D0699A" w:rsidRPr="001B2953" w:rsidRDefault="00D0699A" w:rsidP="00D0699A">
      <w:pPr>
        <w:jc w:val="center"/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3126"/>
        <w:gridCol w:w="6237"/>
        <w:gridCol w:w="639"/>
        <w:gridCol w:w="1276"/>
        <w:gridCol w:w="864"/>
        <w:gridCol w:w="412"/>
        <w:gridCol w:w="1276"/>
        <w:gridCol w:w="1465"/>
      </w:tblGrid>
      <w:tr w:rsidR="00D0699A" w:rsidRPr="001B2953" w:rsidTr="008608E7">
        <w:trPr>
          <w:cantSplit/>
          <w:trHeight w:val="31"/>
          <w:jc w:val="center"/>
        </w:trPr>
        <w:tc>
          <w:tcPr>
            <w:tcW w:w="15295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</w:rPr>
              <w:t>1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.</w:t>
            </w:r>
            <w:r w:rsidRPr="001B2953">
              <w:rPr>
                <w:rFonts w:eastAsia="Arial Unicode MS"/>
                <w:b/>
                <w:color w:val="000000"/>
                <w:u w:color="000000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ОСНОВНЫЕ ПОЛОЖЕНИЯ</w:t>
            </w:r>
          </w:p>
        </w:tc>
      </w:tr>
      <w:tr w:rsidR="00D0699A" w:rsidRPr="001B2953" w:rsidTr="008608E7">
        <w:trPr>
          <w:cantSplit/>
          <w:trHeight w:val="33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u w:color="000000"/>
                <w:lang w:val="ru-RU"/>
              </w:rPr>
              <w:t>Краткое 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BE0279" w:rsidRDefault="00D0699A" w:rsidP="001B1A66">
            <w:pPr>
              <w:jc w:val="both"/>
              <w:outlineLvl w:val="0"/>
              <w:rPr>
                <w:rFonts w:eastAsia="Arial Unicode MS"/>
                <w:u w:color="000000"/>
                <w:lang w:val="ru-RU"/>
              </w:rPr>
            </w:pPr>
            <w:r w:rsidRPr="00BE0279">
              <w:rPr>
                <w:rFonts w:eastAsia="Arial Unicode MS"/>
                <w:u w:color="000000"/>
                <w:lang w:val="ru-RU"/>
              </w:rPr>
              <w:t xml:space="preserve">Комплексное развитие моногорода </w:t>
            </w:r>
            <w:r w:rsidR="001B1A66" w:rsidRPr="00BE0279">
              <w:rPr>
                <w:rFonts w:eastAsia="Arial Unicode MS"/>
                <w:u w:color="000000"/>
                <w:lang w:val="ru-RU"/>
              </w:rPr>
              <w:t>Елань-Коленовское городское поселение Новохоперского муниципального района Воронежской области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99A" w:rsidRPr="00BE0279" w:rsidRDefault="00D0699A" w:rsidP="00475D6C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BE0279">
              <w:rPr>
                <w:rFonts w:eastAsia="Arial Unicode MS"/>
                <w:u w:color="000000"/>
                <w:lang w:val="ru-RU"/>
              </w:rPr>
              <w:t>Срок начала и окончания программы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43C" w:rsidRDefault="00D0699A" w:rsidP="00475D6C">
            <w:pPr>
              <w:rPr>
                <w:rFonts w:eastAsia="Arial Unicode MS"/>
                <w:u w:color="000000"/>
                <w:lang w:val="ru-RU"/>
              </w:rPr>
            </w:pPr>
            <w:r w:rsidRPr="00BE0279">
              <w:rPr>
                <w:rFonts w:eastAsia="Arial Unicode MS"/>
                <w:u w:color="000000"/>
              </w:rPr>
              <w:t>1</w:t>
            </w:r>
            <w:r w:rsidRPr="00BE0279">
              <w:rPr>
                <w:rFonts w:eastAsia="Arial Unicode MS"/>
                <w:u w:color="000000"/>
                <w:lang w:val="ru-RU"/>
              </w:rPr>
              <w:t>2.2016</w:t>
            </w:r>
            <w:r w:rsidR="008027D2">
              <w:rPr>
                <w:rFonts w:eastAsia="Arial Unicode MS"/>
                <w:u w:color="000000"/>
                <w:lang w:val="ru-RU"/>
              </w:rPr>
              <w:t xml:space="preserve"> г. – 12.2025</w:t>
            </w:r>
            <w:r w:rsidR="008027D2" w:rsidRPr="00BE0279">
              <w:rPr>
                <w:rFonts w:eastAsia="Arial Unicode MS"/>
                <w:u w:color="000000"/>
                <w:lang w:val="ru-RU"/>
              </w:rPr>
              <w:t>г.</w:t>
            </w:r>
          </w:p>
          <w:p w:rsidR="00D0699A" w:rsidRPr="00BE0279" w:rsidRDefault="00D0699A" w:rsidP="00475D6C">
            <w:pPr>
              <w:rPr>
                <w:rFonts w:eastAsia="Arial Unicode MS"/>
                <w:u w:color="000000"/>
                <w:lang w:val="ru-RU"/>
              </w:rPr>
            </w:pPr>
          </w:p>
        </w:tc>
      </w:tr>
      <w:tr w:rsidR="00D0699A" w:rsidRPr="00405C6B" w:rsidTr="008608E7">
        <w:trPr>
          <w:cantSplit/>
          <w:trHeight w:val="19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Куратор</w:t>
            </w:r>
          </w:p>
        </w:tc>
        <w:tc>
          <w:tcPr>
            <w:tcW w:w="1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24A6D" w:rsidRDefault="00FA087B" w:rsidP="00475D6C">
            <w:pPr>
              <w:rPr>
                <w:rFonts w:eastAsia="Arial Unicode MS"/>
                <w:u w:color="000000"/>
                <w:lang w:val="ru-RU"/>
              </w:rPr>
            </w:pPr>
            <w:r w:rsidRPr="00124A6D">
              <w:rPr>
                <w:rFonts w:eastAsia="Arial Unicode MS"/>
                <w:u w:color="000000"/>
                <w:lang w:val="ru-RU"/>
              </w:rPr>
              <w:t>Ревков Андрей Анатольевич – заместитель губернатора Воронежской области – первый заместитель председателя правительства Воронежской области</w:t>
            </w:r>
          </w:p>
        </w:tc>
      </w:tr>
      <w:tr w:rsidR="00D0699A" w:rsidRPr="00405C6B" w:rsidTr="008608E7">
        <w:trPr>
          <w:cantSplit/>
          <w:trHeight w:val="763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Руководитель программы</w:t>
            </w:r>
          </w:p>
        </w:tc>
        <w:tc>
          <w:tcPr>
            <w:tcW w:w="1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24A6D" w:rsidRDefault="001B1A66" w:rsidP="001B1A66">
            <w:pPr>
              <w:pStyle w:val="ConsPlusNormal"/>
              <w:jc w:val="both"/>
              <w:rPr>
                <w:sz w:val="24"/>
                <w:szCs w:val="24"/>
              </w:rPr>
            </w:pPr>
            <w:r w:rsidRPr="00124A6D">
              <w:rPr>
                <w:sz w:val="24"/>
                <w:szCs w:val="24"/>
              </w:rPr>
              <w:t>Глава администрации</w:t>
            </w:r>
            <w:r w:rsidR="00290ED3">
              <w:rPr>
                <w:sz w:val="24"/>
                <w:szCs w:val="24"/>
              </w:rPr>
              <w:t xml:space="preserve"> </w:t>
            </w:r>
            <w:r w:rsidRPr="00124A6D">
              <w:rPr>
                <w:sz w:val="24"/>
                <w:szCs w:val="24"/>
              </w:rPr>
              <w:t>Елань-Коленовского городского поселения Новохоперского муниципального района Воронежской области Подшивалов Анатолий Юрьевич</w:t>
            </w:r>
          </w:p>
        </w:tc>
      </w:tr>
      <w:tr w:rsidR="00D0699A" w:rsidRPr="00405C6B" w:rsidTr="008608E7">
        <w:trPr>
          <w:cantSplit/>
          <w:trHeight w:val="18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Исполнители, соисполнители программы </w:t>
            </w:r>
          </w:p>
        </w:tc>
        <w:tc>
          <w:tcPr>
            <w:tcW w:w="1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B1A66" w:rsidRPr="00124A6D" w:rsidRDefault="001B1A66" w:rsidP="00BC2527">
            <w:pPr>
              <w:pStyle w:val="ConsPlusNormal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124A6D">
              <w:rPr>
                <w:rFonts w:eastAsia="Arial Unicode MS"/>
                <w:sz w:val="24"/>
                <w:szCs w:val="24"/>
                <w:lang w:eastAsia="en-US"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  <w:r w:rsidR="0059498C" w:rsidRPr="00124A6D">
              <w:rPr>
                <w:rFonts w:eastAsia="Arial Unicode MS"/>
                <w:sz w:val="24"/>
                <w:szCs w:val="24"/>
                <w:lang w:eastAsia="en-US"/>
              </w:rPr>
              <w:t>, администрация Новохоперского муниципального района, Департамент экономического развития Воронежской области, Департамент по развитию муниципальных образований</w:t>
            </w:r>
            <w:r w:rsidR="00124A6D" w:rsidRPr="00124A6D">
              <w:rPr>
                <w:rFonts w:eastAsia="Arial Unicode MS"/>
                <w:sz w:val="24"/>
                <w:szCs w:val="24"/>
                <w:lang w:eastAsia="en-US"/>
              </w:rPr>
              <w:t xml:space="preserve"> Воронежской области</w:t>
            </w:r>
            <w:r w:rsidR="0059498C" w:rsidRPr="00124A6D">
              <w:rPr>
                <w:rFonts w:eastAsia="Arial Unicode MS"/>
                <w:sz w:val="24"/>
                <w:szCs w:val="24"/>
                <w:lang w:eastAsia="en-US"/>
              </w:rPr>
              <w:t>, Департамент транспорта</w:t>
            </w:r>
            <w:r w:rsidR="00124A6D" w:rsidRPr="00124A6D">
              <w:rPr>
                <w:rFonts w:eastAsia="Arial Unicode MS"/>
                <w:sz w:val="24"/>
                <w:szCs w:val="24"/>
                <w:lang w:eastAsia="en-US"/>
              </w:rPr>
              <w:t>Воронежской области</w:t>
            </w:r>
            <w:r w:rsidR="0059498C" w:rsidRPr="00124A6D">
              <w:rPr>
                <w:rFonts w:eastAsia="Arial Unicode MS"/>
                <w:sz w:val="24"/>
                <w:szCs w:val="24"/>
                <w:lang w:eastAsia="en-US"/>
              </w:rPr>
              <w:t>, Департамент здравоохранения</w:t>
            </w:r>
            <w:r w:rsidR="00124A6D" w:rsidRPr="00124A6D">
              <w:rPr>
                <w:rFonts w:eastAsia="Arial Unicode MS"/>
                <w:sz w:val="24"/>
                <w:szCs w:val="24"/>
                <w:lang w:eastAsia="en-US"/>
              </w:rPr>
              <w:t xml:space="preserve"> Воронежской области</w:t>
            </w:r>
            <w:r w:rsidR="00EB6428" w:rsidRPr="00124A6D">
              <w:rPr>
                <w:rFonts w:eastAsia="Arial Unicode MS"/>
                <w:sz w:val="24"/>
                <w:szCs w:val="24"/>
                <w:lang w:eastAsia="en-US"/>
              </w:rPr>
              <w:t xml:space="preserve">, </w:t>
            </w:r>
            <w:r w:rsidR="008608E7">
              <w:rPr>
                <w:rFonts w:eastAsia="Arial Unicode MS"/>
                <w:sz w:val="24"/>
                <w:szCs w:val="24"/>
                <w:lang w:eastAsia="en-US"/>
              </w:rPr>
              <w:t>ООО «</w:t>
            </w:r>
            <w:r w:rsidR="00EB6428" w:rsidRPr="00124A6D">
              <w:rPr>
                <w:rFonts w:eastAsia="Arial Unicode MS"/>
                <w:sz w:val="24"/>
                <w:szCs w:val="24"/>
                <w:lang w:eastAsia="en-US"/>
              </w:rPr>
              <w:t xml:space="preserve">СМУ </w:t>
            </w:r>
            <w:r w:rsidR="008608E7">
              <w:rPr>
                <w:rFonts w:eastAsia="Arial Unicode MS"/>
                <w:sz w:val="24"/>
                <w:szCs w:val="24"/>
                <w:lang w:eastAsia="en-US"/>
              </w:rPr>
              <w:t>–</w:t>
            </w:r>
            <w:r w:rsidR="00EB6428" w:rsidRPr="00124A6D">
              <w:rPr>
                <w:rFonts w:eastAsia="Arial Unicode MS"/>
                <w:sz w:val="24"/>
                <w:szCs w:val="24"/>
                <w:lang w:eastAsia="en-US"/>
              </w:rPr>
              <w:t xml:space="preserve"> 98</w:t>
            </w:r>
            <w:r w:rsidR="008608E7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</w:tc>
      </w:tr>
      <w:tr w:rsidR="00D0699A" w:rsidRPr="001B2953" w:rsidTr="008608E7">
        <w:trPr>
          <w:cantSplit/>
          <w:trHeight w:val="344"/>
          <w:jc w:val="center"/>
        </w:trPr>
        <w:tc>
          <w:tcPr>
            <w:tcW w:w="15295" w:type="dxa"/>
            <w:gridSpan w:val="8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5231C" w:rsidRPr="001B2953" w:rsidRDefault="00D0699A" w:rsidP="00475D6C">
            <w:pPr>
              <w:spacing w:after="6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2.</w:t>
            </w:r>
            <w:r w:rsidRPr="001B2953">
              <w:rPr>
                <w:b/>
                <w:lang w:val="ru-RU"/>
              </w:rPr>
              <w:t> </w:t>
            </w:r>
            <w:r w:rsidRPr="001B2953">
              <w:rPr>
                <w:rFonts w:eastAsia="Arial Unicode MS"/>
                <w:b/>
                <w:color w:val="000000"/>
                <w:u w:color="000000"/>
                <w:lang w:val="ru-RU"/>
              </w:rPr>
              <w:t>СОДЕРЖАНИЕ ПРОГРАММЫ</w:t>
            </w:r>
          </w:p>
        </w:tc>
      </w:tr>
      <w:tr w:rsidR="00D0699A" w:rsidRPr="00405C6B" w:rsidTr="008608E7">
        <w:trPr>
          <w:trHeight w:val="1674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2F5EEA" w:rsidRDefault="00D0699A" w:rsidP="008608E7">
            <w:pPr>
              <w:ind w:left="306"/>
              <w:rPr>
                <w:rFonts w:eastAsia="Arial Unicode MS"/>
                <w:b/>
                <w:u w:color="000000"/>
              </w:rPr>
            </w:pPr>
            <w:r w:rsidRPr="00083768">
              <w:rPr>
                <w:rFonts w:eastAsia="Arial Unicode MS"/>
                <w:b/>
                <w:u w:color="000000"/>
                <w:lang w:val="ru-RU"/>
              </w:rPr>
              <w:t>Цели программы</w:t>
            </w:r>
          </w:p>
        </w:tc>
        <w:tc>
          <w:tcPr>
            <w:tcW w:w="1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390B22" w:rsidRDefault="00D0699A" w:rsidP="00475D6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val="ru-RU"/>
              </w:rPr>
            </w:pPr>
            <w:r w:rsidRPr="00390B22">
              <w:rPr>
                <w:rFonts w:eastAsia="Arial Unicode MS"/>
                <w:color w:val="000000"/>
                <w:u w:color="000000"/>
                <w:lang w:val="ru-RU"/>
              </w:rPr>
              <w:t xml:space="preserve">1. </w:t>
            </w:r>
            <w:r w:rsidRPr="00390B22">
              <w:rPr>
                <w:rFonts w:eastAsia="Calibri"/>
                <w:lang w:val="ru-RU"/>
              </w:rPr>
              <w:t>Обеспечить комплексное развитие моногорода путем:</w:t>
            </w:r>
          </w:p>
          <w:p w:rsidR="00D0699A" w:rsidRPr="00390B22" w:rsidRDefault="00D0699A" w:rsidP="00475D6C">
            <w:pPr>
              <w:ind w:firstLine="459"/>
              <w:rPr>
                <w:rFonts w:eastAsia="Calibri"/>
                <w:lang w:val="ru-RU"/>
              </w:rPr>
            </w:pPr>
            <w:r w:rsidRPr="00390B22">
              <w:rPr>
                <w:rFonts w:eastAsia="Calibri"/>
                <w:lang w:val="ru-RU"/>
              </w:rPr>
              <w:t xml:space="preserve">- создания к концу 2018 года </w:t>
            </w:r>
            <w:r w:rsidR="002C4E4C" w:rsidRPr="00774018">
              <w:rPr>
                <w:rFonts w:eastAsia="Calibri"/>
                <w:lang w:val="ru-RU"/>
              </w:rPr>
              <w:t>284</w:t>
            </w:r>
            <w:r w:rsidR="00942B69">
              <w:rPr>
                <w:rFonts w:eastAsia="Calibri"/>
                <w:lang w:val="ru-RU"/>
              </w:rPr>
              <w:t xml:space="preserve"> </w:t>
            </w:r>
            <w:r w:rsidRPr="00390B22">
              <w:rPr>
                <w:rFonts w:eastAsia="Calibri"/>
                <w:lang w:val="ru-RU"/>
              </w:rPr>
              <w:t>новых рабочих мест</w:t>
            </w:r>
            <w:r w:rsidR="005D547F">
              <w:rPr>
                <w:rFonts w:eastAsia="Calibri"/>
                <w:lang w:val="ru-RU"/>
              </w:rPr>
              <w:t>а</w:t>
            </w:r>
            <w:r w:rsidRPr="00390B22">
              <w:rPr>
                <w:rFonts w:eastAsia="Calibri"/>
                <w:lang w:val="ru-RU"/>
              </w:rPr>
              <w:t>, не связанных с деятельностью градообразующего предприятия (предприятий);</w:t>
            </w:r>
          </w:p>
          <w:p w:rsidR="00D0699A" w:rsidRPr="00390B22" w:rsidRDefault="00D0699A" w:rsidP="00475D6C">
            <w:pPr>
              <w:ind w:firstLine="459"/>
              <w:rPr>
                <w:rFonts w:eastAsia="Calibri"/>
                <w:lang w:val="ru-RU"/>
              </w:rPr>
            </w:pPr>
            <w:r w:rsidRPr="00390B22">
              <w:rPr>
                <w:rFonts w:eastAsia="Calibri"/>
                <w:lang w:val="ru-RU"/>
              </w:rPr>
              <w:t xml:space="preserve">- привлечения к концу 2018 </w:t>
            </w:r>
            <w:r w:rsidRPr="00CD6975">
              <w:rPr>
                <w:rFonts w:eastAsia="Calibri"/>
                <w:lang w:val="ru-RU"/>
              </w:rPr>
              <w:t xml:space="preserve">года </w:t>
            </w:r>
            <w:r w:rsidR="00CF5F82" w:rsidRPr="00CD6975">
              <w:rPr>
                <w:rFonts w:eastAsia="Calibri"/>
                <w:lang w:val="ru-RU"/>
              </w:rPr>
              <w:t>60,2</w:t>
            </w:r>
            <w:r w:rsidR="00774018" w:rsidRPr="00CD6975">
              <w:rPr>
                <w:rFonts w:eastAsia="Calibri"/>
                <w:lang w:val="ru-RU"/>
              </w:rPr>
              <w:t>0</w:t>
            </w:r>
            <w:r w:rsidR="00774018">
              <w:rPr>
                <w:rFonts w:eastAsia="Calibri"/>
                <w:lang w:val="ru-RU"/>
              </w:rPr>
              <w:t xml:space="preserve"> </w:t>
            </w:r>
            <w:r w:rsidRPr="00390B22">
              <w:rPr>
                <w:rFonts w:eastAsia="Calibri"/>
                <w:lang w:val="ru-RU"/>
              </w:rPr>
              <w:t>млн</w:t>
            </w:r>
            <w:r w:rsidR="007469BA" w:rsidRPr="00390B22">
              <w:rPr>
                <w:rFonts w:eastAsia="Calibri"/>
                <w:lang w:val="ru-RU"/>
              </w:rPr>
              <w:t>.</w:t>
            </w:r>
            <w:r w:rsidRPr="00390B22">
              <w:rPr>
                <w:rFonts w:eastAsia="Calibri"/>
                <w:lang w:val="ru-RU"/>
              </w:rPr>
              <w:t xml:space="preserve"> рублей инвестиций в основной капитал как следствие повышения инвестиционной привлекательности моногорода;</w:t>
            </w:r>
          </w:p>
          <w:p w:rsidR="00D0699A" w:rsidRPr="00390B22" w:rsidRDefault="00D0699A" w:rsidP="00475D6C">
            <w:pPr>
              <w:ind w:firstLine="459"/>
              <w:rPr>
                <w:rFonts w:eastAsia="Calibri"/>
                <w:lang w:val="ru-RU"/>
              </w:rPr>
            </w:pPr>
            <w:r w:rsidRPr="00390B22">
              <w:rPr>
                <w:rFonts w:eastAsia="Calibri"/>
                <w:lang w:val="ru-RU"/>
              </w:rPr>
              <w:t xml:space="preserve">- улучшения качества городской среды в моногороде, в том числе путем реализации до конца 2018 года </w:t>
            </w:r>
            <w:r w:rsidRPr="00390B22">
              <w:rPr>
                <w:rFonts w:eastAsia="Arial Unicode MS"/>
                <w:u w:color="000000"/>
                <w:lang w:val="ru-RU"/>
              </w:rPr>
              <w:t>мероприятий «Пять шагов благоустройства»</w:t>
            </w:r>
            <w:r w:rsidRPr="00390B22">
              <w:rPr>
                <w:rFonts w:eastAsia="Calibri"/>
                <w:lang w:val="ru-RU"/>
              </w:rPr>
              <w:t>.</w:t>
            </w:r>
          </w:p>
          <w:p w:rsidR="006A2D5B" w:rsidRPr="006A2D5B" w:rsidRDefault="00D0699A" w:rsidP="006A2D5B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  <w:lang w:val="ru-RU" w:eastAsia="ru-RU"/>
              </w:rPr>
            </w:pPr>
            <w:r w:rsidRPr="00390B22">
              <w:rPr>
                <w:rFonts w:eastAsia="Arial Unicode MS"/>
                <w:color w:val="000000"/>
                <w:u w:color="000000"/>
                <w:lang w:val="ru-RU"/>
              </w:rPr>
              <w:t xml:space="preserve">2. Снизить зависимость моногорода от деятельности градообразующего предприятия за счет снижения численности </w:t>
            </w:r>
            <w:r w:rsidRPr="00390B22">
              <w:rPr>
                <w:iCs/>
                <w:lang w:val="ru-RU" w:eastAsia="ru-RU"/>
              </w:rPr>
              <w:t xml:space="preserve">работников одной из организаций (одного из филиалов юридического лица в муниципальном образовании или нескольких организаций), осуществляющих на территории муниципального образования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процесса), до </w:t>
            </w:r>
            <w:r w:rsidR="000F7304" w:rsidRPr="00390B22">
              <w:rPr>
                <w:iCs/>
                <w:lang w:val="ru-RU" w:eastAsia="ru-RU"/>
              </w:rPr>
              <w:t>73,6</w:t>
            </w:r>
            <w:r w:rsidRPr="00390B22">
              <w:rPr>
                <w:iCs/>
                <w:lang w:val="ru-RU" w:eastAsia="ru-RU"/>
              </w:rPr>
              <w:t xml:space="preserve"> процентов среднесписочной численности работников всех </w:t>
            </w:r>
            <w:r w:rsidRPr="00390B22">
              <w:rPr>
                <w:iCs/>
                <w:lang w:val="ru-RU" w:eastAsia="ru-RU"/>
              </w:rPr>
              <w:lastRenderedPageBreak/>
              <w:t>организаций, осуществляющих деятельность на территории муниципального образования, к концу 2018 года</w:t>
            </w:r>
          </w:p>
        </w:tc>
      </w:tr>
      <w:tr w:rsidR="00A02EB5" w:rsidRPr="0015231C" w:rsidTr="008A0DCC">
        <w:trPr>
          <w:trHeight w:val="280"/>
          <w:jc w:val="center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EB5" w:rsidRPr="008716FA" w:rsidRDefault="00A02EB5" w:rsidP="00D73307">
            <w:pPr>
              <w:jc w:val="center"/>
            </w:pPr>
            <w:r w:rsidRPr="008716FA">
              <w:lastRenderedPageBreak/>
              <w:t>План</w:t>
            </w:r>
            <w:r w:rsidR="008A0DCC">
              <w:rPr>
                <w:lang w:val="ru-RU"/>
              </w:rPr>
              <w:t xml:space="preserve"> </w:t>
            </w:r>
            <w:r w:rsidRPr="008716FA">
              <w:t>достижения</w:t>
            </w:r>
            <w:r w:rsidR="008A0DCC">
              <w:rPr>
                <w:lang w:val="ru-RU"/>
              </w:rPr>
              <w:t xml:space="preserve"> </w:t>
            </w:r>
            <w:r w:rsidRPr="008716FA">
              <w:t>показателей</w:t>
            </w:r>
            <w:r w:rsidR="008A0DCC">
              <w:rPr>
                <w:lang w:val="ru-RU"/>
              </w:rPr>
              <w:t xml:space="preserve"> </w:t>
            </w:r>
            <w:r w:rsidRPr="008716FA">
              <w:t>программы</w:t>
            </w:r>
          </w:p>
          <w:p w:rsidR="00A02EB5" w:rsidRPr="008716FA" w:rsidRDefault="00A02EB5" w:rsidP="00D73307">
            <w:pPr>
              <w:jc w:val="center"/>
            </w:pPr>
          </w:p>
        </w:tc>
        <w:tc>
          <w:tcPr>
            <w:tcW w:w="6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EB5" w:rsidRPr="008716FA" w:rsidRDefault="00A02EB5" w:rsidP="00D73307">
            <w:pPr>
              <w:jc w:val="center"/>
            </w:pPr>
            <w:r w:rsidRPr="008716FA">
              <w:t>Показатель</w:t>
            </w:r>
          </w:p>
          <w:p w:rsidR="00A02EB5" w:rsidRPr="008716FA" w:rsidRDefault="00A02EB5" w:rsidP="00D73307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DCC" w:rsidRDefault="00A02EB5" w:rsidP="00D73307">
            <w:pPr>
              <w:jc w:val="center"/>
              <w:rPr>
                <w:lang w:val="ru-RU"/>
              </w:rPr>
            </w:pPr>
            <w:r w:rsidRPr="008716FA">
              <w:t>Тип</w:t>
            </w:r>
          </w:p>
          <w:p w:rsidR="00A02EB5" w:rsidRPr="008716FA" w:rsidRDefault="00A02EB5" w:rsidP="00D73307">
            <w:pPr>
              <w:jc w:val="center"/>
            </w:pPr>
            <w:r w:rsidRPr="008716FA">
              <w:t>показателя</w:t>
            </w:r>
          </w:p>
          <w:p w:rsidR="00A02EB5" w:rsidRPr="008716FA" w:rsidRDefault="00A02EB5" w:rsidP="00D73307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8716FA" w:rsidRDefault="00A02EB5" w:rsidP="00D73307">
            <w:pPr>
              <w:jc w:val="center"/>
            </w:pPr>
            <w:r w:rsidRPr="008716FA">
              <w:t>Базовое</w:t>
            </w:r>
            <w:r w:rsidR="008A0DCC">
              <w:rPr>
                <w:lang w:val="ru-RU"/>
              </w:rPr>
              <w:t xml:space="preserve"> </w:t>
            </w:r>
            <w:r w:rsidRPr="008716FA">
              <w:t>значение (2015)</w:t>
            </w:r>
          </w:p>
          <w:p w:rsidR="00A02EB5" w:rsidRPr="008716FA" w:rsidRDefault="00A02EB5" w:rsidP="00D73307">
            <w:pPr>
              <w:jc w:val="center"/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0DCC" w:rsidRDefault="00A02EB5" w:rsidP="00D73307">
            <w:pPr>
              <w:jc w:val="center"/>
              <w:rPr>
                <w:lang w:val="ru-RU"/>
              </w:rPr>
            </w:pPr>
            <w:r w:rsidRPr="008716FA">
              <w:t xml:space="preserve">Период, </w:t>
            </w:r>
          </w:p>
          <w:p w:rsidR="00A02EB5" w:rsidRPr="008716FA" w:rsidRDefault="00A02EB5" w:rsidP="00D73307">
            <w:pPr>
              <w:jc w:val="center"/>
            </w:pPr>
            <w:r w:rsidRPr="008716FA">
              <w:t>год</w:t>
            </w:r>
          </w:p>
        </w:tc>
      </w:tr>
      <w:tr w:rsidR="00A02EB5" w:rsidRPr="0015231C" w:rsidTr="008A0DCC">
        <w:trPr>
          <w:trHeight w:val="280"/>
          <w:jc w:val="center"/>
        </w:trPr>
        <w:tc>
          <w:tcPr>
            <w:tcW w:w="3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083768" w:rsidRDefault="00A02EB5" w:rsidP="008608E7">
            <w:pPr>
              <w:ind w:left="306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68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EB5" w:rsidRPr="00390B22" w:rsidRDefault="00A02EB5" w:rsidP="00D73307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D73307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D73307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2017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2018</w:t>
            </w:r>
          </w:p>
        </w:tc>
      </w:tr>
      <w:tr w:rsidR="00A02EB5" w:rsidRPr="0015231C" w:rsidTr="008A0DCC">
        <w:trPr>
          <w:trHeight w:val="280"/>
          <w:jc w:val="center"/>
        </w:trPr>
        <w:tc>
          <w:tcPr>
            <w:tcW w:w="3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083768" w:rsidRDefault="00A02EB5" w:rsidP="008608E7">
            <w:pPr>
              <w:ind w:left="306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02EB5">
              <w:rPr>
                <w:lang w:val="ru-RU"/>
              </w:rPr>
              <w:t>1. 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94C36">
              <w:rPr>
                <w:lang w:val="ru-RU"/>
              </w:rPr>
              <w:t>основной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94C36">
              <w:rPr>
                <w:lang w:val="ru-RU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9458DE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lang w:val="ru-RU"/>
              </w:rPr>
              <w:t>0,147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9458DE" w:rsidP="00DA783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lang w:val="ru-RU"/>
              </w:rPr>
              <w:t>0,2</w:t>
            </w:r>
            <w:r w:rsidR="00DA7833">
              <w:rPr>
                <w:lang w:val="ru-RU"/>
              </w:rPr>
              <w:t>22</w:t>
            </w:r>
          </w:p>
        </w:tc>
      </w:tr>
      <w:tr w:rsidR="00A02EB5" w:rsidRPr="0015231C" w:rsidTr="008A0DCC">
        <w:trPr>
          <w:trHeight w:val="280"/>
          <w:jc w:val="center"/>
        </w:trPr>
        <w:tc>
          <w:tcPr>
            <w:tcW w:w="3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083768" w:rsidRDefault="00A02EB5" w:rsidP="008608E7">
            <w:pPr>
              <w:ind w:left="306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02EB5">
              <w:rPr>
                <w:lang w:val="ru-RU"/>
              </w:rPr>
              <w:t>2. 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основной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CD6975" w:rsidRDefault="00942B69" w:rsidP="009458D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D6975">
              <w:rPr>
                <w:lang w:val="ru-RU"/>
              </w:rPr>
              <w:t>3</w:t>
            </w:r>
          </w:p>
          <w:p w:rsidR="00942B69" w:rsidRPr="00942B69" w:rsidRDefault="00942B69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CD697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 xml:space="preserve">5 </w:t>
            </w:r>
          </w:p>
        </w:tc>
      </w:tr>
      <w:tr w:rsidR="00A02EB5" w:rsidRPr="0015231C" w:rsidTr="008A0DCC">
        <w:trPr>
          <w:trHeight w:val="280"/>
          <w:jc w:val="center"/>
        </w:trPr>
        <w:tc>
          <w:tcPr>
            <w:tcW w:w="3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083768" w:rsidRDefault="00A02EB5" w:rsidP="008608E7">
            <w:pPr>
              <w:ind w:left="306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02EB5">
              <w:rPr>
                <w:lang w:val="ru-RU"/>
              </w:rPr>
              <w:t>3. Объем привлеченных инвестиций в основной капитал, млн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94C36">
              <w:rPr>
                <w:lang w:val="ru-RU"/>
              </w:rPr>
              <w:t>аналитический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94C36">
              <w:rPr>
                <w:lang w:val="ru-RU"/>
              </w:rPr>
              <w:t>0,305842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94C36">
              <w:rPr>
                <w:lang w:val="ru-RU"/>
              </w:rPr>
              <w:t>22,1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194C36">
              <w:rPr>
                <w:lang w:val="ru-RU"/>
              </w:rPr>
              <w:t>69,1</w:t>
            </w:r>
          </w:p>
        </w:tc>
      </w:tr>
      <w:tr w:rsidR="00A02EB5" w:rsidRPr="0015231C" w:rsidTr="008A0DCC">
        <w:trPr>
          <w:trHeight w:val="280"/>
          <w:jc w:val="center"/>
        </w:trPr>
        <w:tc>
          <w:tcPr>
            <w:tcW w:w="3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083768" w:rsidRDefault="00A02EB5" w:rsidP="008608E7">
            <w:pPr>
              <w:ind w:left="306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ind w:firstLine="15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A02EB5">
              <w:rPr>
                <w:lang w:val="ru-RU"/>
              </w:rPr>
              <w:t>4. Доля численности 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194C3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основной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83,85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78,6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2EB5" w:rsidRPr="00390B22" w:rsidRDefault="00A02EB5" w:rsidP="009458D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716FA">
              <w:t>73,6</w:t>
            </w:r>
          </w:p>
        </w:tc>
      </w:tr>
    </w:tbl>
    <w:tbl>
      <w:tblPr>
        <w:tblpPr w:leftFromText="180" w:rightFromText="180" w:vertAnchor="text" w:horzAnchor="margin" w:tblpXSpec="center" w:tblpY="-6789"/>
        <w:tblW w:w="14395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2944"/>
        <w:gridCol w:w="6735"/>
        <w:gridCol w:w="1333"/>
        <w:gridCol w:w="1200"/>
        <w:gridCol w:w="1066"/>
        <w:gridCol w:w="954"/>
        <w:gridCol w:w="163"/>
      </w:tblGrid>
      <w:tr w:rsidR="00926EAB" w:rsidRPr="001B2953" w:rsidTr="008608E7">
        <w:trPr>
          <w:cantSplit/>
          <w:trHeight w:val="1045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2F5EEA" w:rsidRDefault="00926EAB" w:rsidP="002F5EEA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>
              <w:rPr>
                <w:rFonts w:eastAsia="Arial Unicode MS"/>
                <w:b/>
                <w:u w:color="000000"/>
                <w:lang w:val="ru-RU"/>
              </w:rPr>
              <w:lastRenderedPageBreak/>
              <w:t xml:space="preserve">Показатели программы второго уровня </w:t>
            </w:r>
            <w:r>
              <w:rPr>
                <w:rFonts w:eastAsia="Arial Unicode MS"/>
                <w:b/>
                <w:u w:color="000000"/>
                <w:lang w:val="ru-RU"/>
              </w:rPr>
              <w:br/>
              <w:t>(используются в аналитических целях)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2F5EEA" w:rsidRDefault="00926EAB" w:rsidP="002F5EEA">
            <w:pPr>
              <w:spacing w:line="220" w:lineRule="exact"/>
              <w:jc w:val="center"/>
              <w:rPr>
                <w:rFonts w:eastAsia="Arial Unicode MS"/>
                <w:u w:color="000000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Показатель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Тип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Базовое  значение</w:t>
            </w:r>
          </w:p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</w:rPr>
              <w:t>(201</w:t>
            </w: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5</w:t>
            </w:r>
            <w:r>
              <w:rPr>
                <w:rFonts w:eastAsia="Arial Unicode MS"/>
                <w:bCs/>
                <w:color w:val="000000" w:themeColor="text1"/>
                <w:u w:color="000000"/>
              </w:rPr>
              <w:t>)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Период, год</w:t>
            </w:r>
          </w:p>
        </w:tc>
      </w:tr>
      <w:tr w:rsidR="00926EAB" w:rsidRPr="001B2953" w:rsidTr="008608E7">
        <w:trPr>
          <w:cantSplit/>
          <w:trHeight w:val="214"/>
        </w:trPr>
        <w:tc>
          <w:tcPr>
            <w:tcW w:w="2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2017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1B2953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u w:color="000000"/>
                <w:lang w:val="ru-RU"/>
              </w:rPr>
              <w:t>2018</w:t>
            </w:r>
          </w:p>
        </w:tc>
      </w:tr>
      <w:tr w:rsidR="00926EAB" w:rsidRPr="001B2953" w:rsidTr="008608E7">
        <w:trPr>
          <w:cantSplit/>
          <w:trHeight w:val="179"/>
        </w:trPr>
        <w:tc>
          <w:tcPr>
            <w:tcW w:w="2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FB143C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0,147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FB143C" w:rsidP="00DA7833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</w:t>
            </w:r>
            <w:r w:rsidR="00DA7833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22</w:t>
            </w:r>
          </w:p>
        </w:tc>
      </w:tr>
      <w:tr w:rsidR="00926EAB" w:rsidRPr="001B2953" w:rsidTr="008608E7">
        <w:trPr>
          <w:cantSplit/>
          <w:trHeight w:val="260"/>
        </w:trPr>
        <w:tc>
          <w:tcPr>
            <w:tcW w:w="2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u w:color="000000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01361C" w:rsidRDefault="0001361C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01361C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</w:tr>
      <w:tr w:rsidR="00926EAB" w:rsidRPr="001B2953" w:rsidTr="008608E7">
        <w:trPr>
          <w:cantSplit/>
          <w:trHeight w:val="338"/>
        </w:trPr>
        <w:tc>
          <w:tcPr>
            <w:tcW w:w="2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Arial Unicode MS"/>
                <w:u w:color="000000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</w:tr>
      <w:tr w:rsidR="00926EAB" w:rsidRPr="006C1BE5" w:rsidTr="008608E7">
        <w:trPr>
          <w:cantSplit/>
          <w:trHeight w:val="189"/>
        </w:trPr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0,020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0,030</w:t>
            </w:r>
          </w:p>
        </w:tc>
      </w:tr>
      <w:tr w:rsidR="00926EAB" w:rsidRPr="00DF1F4B" w:rsidTr="008608E7">
        <w:trPr>
          <w:cantSplit/>
          <w:trHeight w:val="189"/>
        </w:trPr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6D62EC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6D62EC">
              <w:rPr>
                <w:rFonts w:eastAsia="Calibri"/>
                <w:lang w:val="ru-RU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r w:rsidRPr="006D62EC">
              <w:rPr>
                <w:rFonts w:eastAsia="Arial Unicode MS"/>
                <w:u w:color="000000"/>
                <w:lang w:val="ru-RU"/>
              </w:rPr>
              <w:t>млн</w:t>
            </w:r>
            <w:r w:rsidR="00DF1F4B">
              <w:rPr>
                <w:rFonts w:eastAsia="Arial Unicode MS"/>
                <w:u w:color="000000"/>
                <w:lang w:val="ru-RU"/>
              </w:rPr>
              <w:t>.</w:t>
            </w:r>
            <w:r w:rsidRPr="006D62EC">
              <w:rPr>
                <w:rFonts w:eastAsia="Arial Unicode MS"/>
                <w:u w:color="000000"/>
                <w:lang w:val="ru-RU"/>
              </w:rPr>
              <w:t xml:space="preserve"> руб.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DF1F4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22,1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F75D69" w:rsidP="00DF1F4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71,1</w:t>
            </w:r>
          </w:p>
        </w:tc>
      </w:tr>
      <w:tr w:rsidR="00926EAB" w:rsidRPr="00DF1F4B" w:rsidTr="008608E7">
        <w:trPr>
          <w:cantSplit/>
          <w:trHeight w:val="189"/>
        </w:trPr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Объем привлеченных инвестиций в основной капитал в секторе МСП,</w:t>
            </w:r>
            <w:r w:rsidRPr="0047704E">
              <w:rPr>
                <w:rFonts w:eastAsia="Arial Unicode MS"/>
                <w:u w:color="000000"/>
                <w:lang w:val="ru-RU"/>
              </w:rPr>
              <w:t>млн</w:t>
            </w:r>
            <w:r w:rsidR="00DF1F4B">
              <w:rPr>
                <w:rFonts w:eastAsia="Arial Unicode MS"/>
                <w:u w:color="000000"/>
                <w:lang w:val="ru-RU"/>
              </w:rPr>
              <w:t>.</w:t>
            </w:r>
            <w:r w:rsidRPr="0047704E">
              <w:rPr>
                <w:rFonts w:eastAsia="Arial Unicode MS"/>
                <w:u w:color="000000"/>
                <w:lang w:val="ru-RU"/>
              </w:rPr>
              <w:t xml:space="preserve"> руб.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DF1F4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22,1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F75D69" w:rsidP="00DF1F4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71,1</w:t>
            </w:r>
          </w:p>
        </w:tc>
      </w:tr>
      <w:tr w:rsidR="00926EAB" w:rsidRPr="00DF1F4B" w:rsidTr="008608E7">
        <w:trPr>
          <w:cantSplit/>
          <w:trHeight w:val="189"/>
        </w:trPr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</w:t>
            </w:r>
            <w:r w:rsidR="003401B4">
              <w:rPr>
                <w:rFonts w:eastAsia="Calibri"/>
                <w:lang w:val="ru-RU"/>
              </w:rPr>
              <w:t>н</w:t>
            </w:r>
            <w:r w:rsidRPr="0047704E">
              <w:rPr>
                <w:rFonts w:eastAsia="Calibri"/>
                <w:lang w:val="ru-RU"/>
              </w:rPr>
              <w:t>да),</w:t>
            </w:r>
            <w:r w:rsidRPr="0047704E">
              <w:rPr>
                <w:rFonts w:eastAsia="Arial Unicode MS"/>
                <w:u w:color="000000"/>
                <w:lang w:val="ru-RU"/>
              </w:rPr>
              <w:t>млн</w:t>
            </w:r>
            <w:r w:rsidR="00DF1F4B">
              <w:rPr>
                <w:rFonts w:eastAsia="Arial Unicode MS"/>
                <w:u w:color="000000"/>
                <w:lang w:val="ru-RU"/>
              </w:rPr>
              <w:t>.</w:t>
            </w:r>
            <w:r w:rsidRPr="0047704E">
              <w:rPr>
                <w:rFonts w:eastAsia="Arial Unicode MS"/>
                <w:u w:color="000000"/>
                <w:lang w:val="ru-RU"/>
              </w:rPr>
              <w:t xml:space="preserve"> руб.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</w:tr>
      <w:tr w:rsidR="00926EAB" w:rsidRPr="00DF1F4B" w:rsidTr="008608E7">
        <w:trPr>
          <w:cantSplit/>
          <w:trHeight w:val="189"/>
        </w:trPr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Объем привлеченных инвестиций предприятиями-резидентами территории опережающего социально-экономического развития,</w:t>
            </w:r>
            <w:r w:rsidRPr="0047704E">
              <w:rPr>
                <w:rFonts w:eastAsia="Arial Unicode MS"/>
                <w:u w:color="000000"/>
                <w:lang w:val="ru-RU"/>
              </w:rPr>
              <w:t>млн</w:t>
            </w:r>
            <w:r w:rsidR="00DF1F4B">
              <w:rPr>
                <w:rFonts w:eastAsia="Arial Unicode MS"/>
                <w:u w:color="000000"/>
                <w:lang w:val="ru-RU"/>
              </w:rPr>
              <w:t>.</w:t>
            </w:r>
            <w:r w:rsidRPr="0047704E">
              <w:rPr>
                <w:rFonts w:eastAsia="Arial Unicode MS"/>
                <w:u w:color="000000"/>
                <w:lang w:val="ru-RU"/>
              </w:rPr>
              <w:t xml:space="preserve"> руб</w:t>
            </w:r>
            <w:r w:rsidRPr="0047704E">
              <w:rPr>
                <w:rFonts w:eastAsia="Calibri"/>
                <w:lang w:val="ru-RU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-</w:t>
            </w:r>
          </w:p>
        </w:tc>
      </w:tr>
      <w:tr w:rsidR="00926EAB" w:rsidRPr="006C1BE5" w:rsidTr="008608E7">
        <w:trPr>
          <w:cantSplit/>
          <w:trHeight w:val="189"/>
        </w:trPr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1B2953" w:rsidRDefault="00926EAB" w:rsidP="00926EAB">
            <w:pPr>
              <w:spacing w:line="220" w:lineRule="exact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47704E" w:rsidRDefault="00926EAB" w:rsidP="00926EAB">
            <w:pPr>
              <w:pStyle w:val="a3"/>
              <w:numPr>
                <w:ilvl w:val="0"/>
                <w:numId w:val="3"/>
              </w:numPr>
              <w:spacing w:line="220" w:lineRule="exact"/>
              <w:ind w:left="0" w:firstLine="273"/>
              <w:contextualSpacing w:val="0"/>
              <w:rPr>
                <w:rFonts w:eastAsia="Calibri"/>
                <w:lang w:val="ru-RU"/>
              </w:rPr>
            </w:pPr>
            <w:r w:rsidRPr="0047704E">
              <w:rPr>
                <w:rFonts w:eastAsia="Calibri"/>
                <w:lang w:val="ru-RU"/>
              </w:rPr>
              <w:t>Объем привлеченных инвестиций градообразующимпредприятием,</w:t>
            </w:r>
            <w:r w:rsidRPr="0047704E">
              <w:rPr>
                <w:rFonts w:eastAsia="Arial Unicode MS"/>
                <w:u w:color="000000"/>
                <w:lang w:val="ru-RU"/>
              </w:rPr>
              <w:t>млн</w:t>
            </w:r>
            <w:r w:rsidR="00DF1F4B">
              <w:rPr>
                <w:rFonts w:eastAsia="Arial Unicode MS"/>
                <w:u w:color="000000"/>
                <w:lang w:val="ru-RU"/>
              </w:rPr>
              <w:t>.</w:t>
            </w:r>
            <w:r w:rsidRPr="0047704E">
              <w:rPr>
                <w:rFonts w:eastAsia="Arial Unicode MS"/>
                <w:u w:color="000000"/>
                <w:lang w:val="ru-RU"/>
              </w:rPr>
              <w:t xml:space="preserve"> руб</w:t>
            </w:r>
            <w:r w:rsidRPr="0047704E">
              <w:rPr>
                <w:rFonts w:eastAsia="Calibri"/>
                <w:lang w:val="ru-RU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аналити-ческий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0,226600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0,125300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6EAB" w:rsidRPr="0047704E" w:rsidRDefault="00926EAB" w:rsidP="00926EAB">
            <w:pPr>
              <w:spacing w:line="220" w:lineRule="exact"/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47704E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0,250700</w:t>
            </w:r>
          </w:p>
        </w:tc>
      </w:tr>
      <w:tr w:rsidR="00926EAB" w:rsidRPr="00D02BE3" w:rsidTr="009929A5">
        <w:trPr>
          <w:gridAfter w:val="1"/>
          <w:wAfter w:w="163" w:type="dxa"/>
          <w:cantSplit/>
          <w:trHeight w:val="207"/>
        </w:trPr>
        <w:tc>
          <w:tcPr>
            <w:tcW w:w="14232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tbl>
            <w:tblPr>
              <w:tblW w:w="14170" w:type="dxa"/>
              <w:tblLayout w:type="fixed"/>
              <w:tblLook w:val="04A0"/>
            </w:tblPr>
            <w:tblGrid>
              <w:gridCol w:w="1480"/>
              <w:gridCol w:w="12690"/>
            </w:tblGrid>
            <w:tr w:rsidR="00FE07D7" w:rsidRPr="00405C6B" w:rsidTr="00FE07D7">
              <w:trPr>
                <w:trHeight w:val="1200"/>
              </w:trPr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Результаты программы</w:t>
                  </w: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1. Привлечение инвестора для создания предприятия производства бетона и жби изделий. Сумма инвестиций   12 000 000 руб. Количество вновь образованных рабочих мест при строительстве объекта на 2017 г.  – 56 человек, количество рабочих мест вновь образованных при монтаже и пусконаладке оборудования за 2018 е. – 19 человек, количество вновь образованных рабочих мест при работе предприятия за 2018 г. – 15 человек;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-привлечение инвесторов;</w:t>
                  </w:r>
                </w:p>
              </w:tc>
            </w:tr>
            <w:tr w:rsidR="00FE07D7" w:rsidRPr="00FE07D7" w:rsidTr="00942B69">
              <w:trPr>
                <w:trHeight w:val="334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-экспертиза проекта;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-выделение участка;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-производство строительных работ;</w:t>
                  </w:r>
                </w:p>
              </w:tc>
            </w:tr>
            <w:tr w:rsidR="00FE07D7" w:rsidRPr="00FE07D7" w:rsidTr="003B6547">
              <w:trPr>
                <w:trHeight w:val="7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CD6975" w:rsidRDefault="00FE07D7" w:rsidP="00D02BE3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-сдача объекта в эксплуатацию.</w:t>
                  </w:r>
                </w:p>
              </w:tc>
            </w:tr>
            <w:tr w:rsidR="00FE07D7" w:rsidRPr="00FE07D7" w:rsidTr="00FE07D7">
              <w:trPr>
                <w:trHeight w:val="9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DA7833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2</w:t>
                  </w:r>
                  <w:r w:rsidR="00FE07D7"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. Строительство торгово- развлекательного досугового центра. Сумма инвестиций   35 000 000 руб.  Количество вновь образованных рабочих мест  при проектировании ТРЦ на 2017 г. – 24 человека.  Количество вновь образованных рабочих мест при строительстве ТРЦ на 2018 г.  – 65 человек. 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-привлечение инвесторов;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-экспертиза проекта;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-выделение участка;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-производство строительных работ;</w:t>
                  </w:r>
                </w:p>
              </w:tc>
            </w:tr>
            <w:tr w:rsidR="00FE07D7" w:rsidRPr="00FE07D7" w:rsidTr="00FE07D7">
              <w:trPr>
                <w:trHeight w:val="30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7D7" w:rsidRPr="00FE07D7" w:rsidRDefault="00FE07D7" w:rsidP="00D02BE3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FE07D7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-сдача объекта в эксплуатацию</w:t>
                  </w:r>
                </w:p>
              </w:tc>
            </w:tr>
          </w:tbl>
          <w:p w:rsidR="009929A5" w:rsidRPr="00F12239" w:rsidRDefault="009929A5" w:rsidP="00926EAB">
            <w:pPr>
              <w:spacing w:line="220" w:lineRule="exact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54513A" w:rsidRPr="00405C6B" w:rsidTr="002279A6">
        <w:trPr>
          <w:gridAfter w:val="1"/>
          <w:wAfter w:w="163" w:type="dxa"/>
          <w:cantSplit/>
          <w:trHeight w:val="7843"/>
        </w:trPr>
        <w:tc>
          <w:tcPr>
            <w:tcW w:w="14232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tbl>
            <w:tblPr>
              <w:tblW w:w="14170" w:type="dxa"/>
              <w:tblLayout w:type="fixed"/>
              <w:tblLook w:val="04A0"/>
            </w:tblPr>
            <w:tblGrid>
              <w:gridCol w:w="1480"/>
              <w:gridCol w:w="12690"/>
            </w:tblGrid>
            <w:tr w:rsidR="002279A6" w:rsidRPr="00405C6B" w:rsidTr="002279A6">
              <w:trPr>
                <w:trHeight w:val="900"/>
              </w:trPr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Результаты программы</w:t>
                  </w: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CD6975" w:rsidRDefault="00DA7833" w:rsidP="00942B69">
                  <w:pPr>
                    <w:framePr w:hSpace="180" w:wrap="around" w:vAnchor="text" w:hAnchor="margin" w:xAlign="center" w:y="-6789"/>
                    <w:rPr>
                      <w:lang w:val="ru-RU" w:eastAsia="ru-RU"/>
                    </w:rPr>
                  </w:pPr>
                  <w:r w:rsidRPr="00CD6975">
                    <w:rPr>
                      <w:sz w:val="22"/>
                      <w:szCs w:val="22"/>
                      <w:lang w:val="ru-RU" w:eastAsia="ru-RU"/>
                    </w:rPr>
                    <w:t>3</w:t>
                  </w:r>
                  <w:r w:rsidR="002279A6" w:rsidRPr="00CD6975">
                    <w:rPr>
                      <w:sz w:val="22"/>
                      <w:szCs w:val="22"/>
                      <w:lang w:val="ru-RU" w:eastAsia="ru-RU"/>
                    </w:rPr>
                    <w:t>. Открытие го</w:t>
                  </w:r>
                  <w:r w:rsidR="00E26447">
                    <w:rPr>
                      <w:sz w:val="22"/>
                      <w:szCs w:val="22"/>
                      <w:lang w:val="ru-RU" w:eastAsia="ru-RU"/>
                    </w:rPr>
                    <w:t>стиницы. Сумма инвестиций   5 00</w:t>
                  </w:r>
                  <w:r w:rsidR="002279A6" w:rsidRPr="00CD6975">
                    <w:rPr>
                      <w:sz w:val="22"/>
                      <w:szCs w:val="22"/>
                      <w:lang w:val="ru-RU" w:eastAsia="ru-RU"/>
                    </w:rPr>
                    <w:t xml:space="preserve">0 000 руб.  Количество вновь образованных рабочих мест при  реконструкции на </w:t>
                  </w:r>
                  <w:r w:rsidR="00942B69" w:rsidRPr="00CD6975">
                    <w:rPr>
                      <w:sz w:val="22"/>
                      <w:szCs w:val="22"/>
                      <w:lang w:val="ru-RU" w:eastAsia="ru-RU"/>
                    </w:rPr>
                    <w:t>2018</w:t>
                  </w:r>
                  <w:r w:rsidR="002279A6" w:rsidRPr="00CD6975">
                    <w:rPr>
                      <w:sz w:val="22"/>
                      <w:szCs w:val="22"/>
                      <w:lang w:val="ru-RU" w:eastAsia="ru-RU"/>
                    </w:rPr>
                    <w:t xml:space="preserve"> г. – 21 человек. Количество вновь образованных рабочих мест при реконструкции на 2018 г. -  4 человека. Вновь образованные рабочие места  при р</w:t>
                  </w:r>
                  <w:r w:rsidR="00E26447">
                    <w:rPr>
                      <w:sz w:val="22"/>
                      <w:szCs w:val="22"/>
                      <w:lang w:val="ru-RU" w:eastAsia="ru-RU"/>
                    </w:rPr>
                    <w:t xml:space="preserve">аботе предприятия на 2018 г. –4 </w:t>
                  </w:r>
                  <w:r w:rsidR="002279A6" w:rsidRPr="00CD6975">
                    <w:rPr>
                      <w:sz w:val="22"/>
                      <w:szCs w:val="22"/>
                      <w:lang w:val="ru-RU" w:eastAsia="ru-RU"/>
                    </w:rPr>
                    <w:t xml:space="preserve"> человек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-привлечение инвесторов;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-производство   работ по реконструкции;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-сдача гостиницы в эксплуатацию.</w:t>
                  </w:r>
                </w:p>
              </w:tc>
            </w:tr>
            <w:tr w:rsidR="002279A6" w:rsidRPr="00405C6B" w:rsidTr="002279A6">
              <w:trPr>
                <w:trHeight w:val="6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356F1E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4</w:t>
                  </w:r>
                  <w:r w:rsidR="002279A6" w:rsidRPr="0054513A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 xml:space="preserve">. Открытие общественной уборной в центре Елань-Коленовского городского поселения.  Сумма инвестиций   350 000 руб.  Количество вновь образованных рабочих мест при строительстве на 2017 г. – 10 человек. 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-производство работ по строительству;</w:t>
                  </w:r>
                </w:p>
              </w:tc>
            </w:tr>
            <w:tr w:rsidR="002279A6" w:rsidRPr="0054513A" w:rsidTr="002279A6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79A6" w:rsidRPr="0054513A" w:rsidRDefault="002279A6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54513A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-сдача уборной в эксплуатацию.</w:t>
                  </w:r>
                </w:p>
              </w:tc>
            </w:tr>
            <w:tr w:rsidR="002279A6" w:rsidRPr="00405C6B" w:rsidTr="007244B4">
              <w:trPr>
                <w:trHeight w:val="300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79A6" w:rsidRPr="00356F1E" w:rsidRDefault="002279A6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4B4" w:rsidRPr="00356F1E" w:rsidRDefault="00356F1E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5</w:t>
                  </w:r>
                  <w:r w:rsidR="007244B4"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 xml:space="preserve">. Модернизация  неиспользуемого муниципального помещения в зал силовых тренировок для общего доступа молодежи и проведения спортивных соревнований. Сумма </w:t>
                  </w:r>
                  <w:r w:rsidR="007244B4" w:rsidRPr="009206BA">
                    <w:rPr>
                      <w:rFonts w:eastAsia="Arial Unicode MS"/>
                      <w:sz w:val="22"/>
                      <w:szCs w:val="22"/>
                      <w:lang w:val="ru-RU" w:eastAsia="ru-RU"/>
                    </w:rPr>
                    <w:t xml:space="preserve">инвестиций   </w:t>
                  </w:r>
                  <w:r w:rsidR="00942B69" w:rsidRPr="009206BA">
                    <w:rPr>
                      <w:rFonts w:eastAsia="Arial Unicode MS"/>
                      <w:sz w:val="22"/>
                      <w:szCs w:val="22"/>
                      <w:lang w:val="ru-RU" w:eastAsia="ru-RU"/>
                    </w:rPr>
                    <w:t>400</w:t>
                  </w:r>
                  <w:r w:rsidR="007244B4" w:rsidRPr="009206BA">
                    <w:rPr>
                      <w:rFonts w:eastAsia="Arial Unicode MS"/>
                      <w:sz w:val="22"/>
                      <w:szCs w:val="22"/>
                      <w:lang w:val="ru-RU" w:eastAsia="ru-RU"/>
                    </w:rPr>
                    <w:t xml:space="preserve"> 000</w:t>
                  </w:r>
                  <w:r w:rsidR="007244B4" w:rsidRPr="00942B69">
                    <w:rPr>
                      <w:rFonts w:eastAsia="Arial Unicode MS"/>
                      <w:color w:val="FF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="007244B4"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руб. Количество вновь образованных рабочих мест при работе зала на 201</w:t>
                  </w:r>
                  <w:r w:rsidR="0066231C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7</w:t>
                  </w:r>
                  <w:r w:rsidR="007244B4"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 xml:space="preserve"> г.  - 2;</w:t>
                  </w:r>
                </w:p>
                <w:p w:rsidR="007244B4" w:rsidRPr="00356F1E" w:rsidRDefault="007244B4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  <w:p w:rsidR="007244B4" w:rsidRPr="00356F1E" w:rsidRDefault="007244B4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-привлечение инвесторов;</w:t>
                  </w:r>
                </w:p>
                <w:p w:rsidR="007244B4" w:rsidRPr="00356F1E" w:rsidRDefault="007244B4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  <w:p w:rsidR="007244B4" w:rsidRPr="00356F1E" w:rsidRDefault="007244B4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-производство отделочных  работ;</w:t>
                  </w:r>
                </w:p>
                <w:p w:rsidR="002279A6" w:rsidRPr="00356F1E" w:rsidRDefault="007244B4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-сдача зала в эксплуатацию.</w:t>
                  </w:r>
                </w:p>
              </w:tc>
            </w:tr>
            <w:tr w:rsidR="002279A6" w:rsidRPr="00D02BE3" w:rsidTr="003B6547">
              <w:trPr>
                <w:trHeight w:val="547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9A6" w:rsidRPr="00356F1E" w:rsidRDefault="002279A6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179C" w:rsidRPr="00356F1E" w:rsidRDefault="00F71054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6</w:t>
                  </w:r>
                  <w:r w:rsidR="0078179C"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 xml:space="preserve">. Благоустройство центральной аллеи поселения. Сумма </w:t>
                  </w:r>
                  <w:r w:rsidR="0078179C" w:rsidRPr="00BC1434">
                    <w:rPr>
                      <w:rFonts w:eastAsia="Arial Unicode MS"/>
                      <w:sz w:val="22"/>
                      <w:szCs w:val="22"/>
                      <w:lang w:val="ru-RU" w:eastAsia="ru-RU"/>
                    </w:rPr>
                    <w:t xml:space="preserve">инвестиций  </w:t>
                  </w:r>
                  <w:r w:rsidR="0054142A" w:rsidRPr="00BC1434">
                    <w:rPr>
                      <w:rFonts w:eastAsia="Arial Unicode MS"/>
                      <w:sz w:val="22"/>
                      <w:szCs w:val="22"/>
                      <w:lang w:val="ru-RU" w:eastAsia="ru-RU"/>
                    </w:rPr>
                    <w:t>1 121 675</w:t>
                  </w:r>
                  <w:r w:rsidR="0078179C"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 xml:space="preserve"> руб.  </w:t>
                  </w:r>
                </w:p>
                <w:p w:rsidR="0078179C" w:rsidRPr="00356F1E" w:rsidRDefault="0078179C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  <w:p w:rsidR="0078179C" w:rsidRPr="00356F1E" w:rsidRDefault="0078179C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-привлечение инвесторов;</w:t>
                  </w:r>
                </w:p>
                <w:p w:rsidR="0078179C" w:rsidRPr="00356F1E" w:rsidRDefault="0078179C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  <w:p w:rsidR="002279A6" w:rsidRPr="00356F1E" w:rsidRDefault="0078179C" w:rsidP="003B4CFB">
                  <w:pPr>
                    <w:framePr w:hSpace="180" w:wrap="around" w:vAnchor="text" w:hAnchor="margin" w:xAlign="center" w:y="-6789"/>
                    <w:rPr>
                      <w:rFonts w:eastAsia="Arial Unicode MS"/>
                      <w:color w:val="000000"/>
                      <w:lang w:val="ru-RU" w:eastAsia="ru-RU"/>
                    </w:rPr>
                  </w:pPr>
                  <w:r w:rsidRPr="00356F1E">
                    <w:rPr>
                      <w:rFonts w:eastAsia="Arial Unicode MS"/>
                      <w:color w:val="000000"/>
                      <w:sz w:val="22"/>
                      <w:szCs w:val="22"/>
                      <w:lang w:val="ru-RU" w:eastAsia="ru-RU"/>
                    </w:rPr>
                    <w:t>-производство работ по благоустройству.</w:t>
                  </w:r>
                </w:p>
              </w:tc>
            </w:tr>
            <w:tr w:rsidR="003B6547" w:rsidRPr="00405C6B" w:rsidTr="003B6547">
              <w:trPr>
                <w:trHeight w:val="1170"/>
              </w:trPr>
              <w:tc>
                <w:tcPr>
                  <w:tcW w:w="14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6547" w:rsidRPr="0054513A" w:rsidRDefault="003B6547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179C" w:rsidRPr="0078179C" w:rsidRDefault="00F71054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7</w:t>
                  </w:r>
                  <w:r w:rsidR="0078179C" w:rsidRPr="0078179C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.  Реконструкция спортивной площадки в парке.  Сумма инвестиций  </w:t>
                  </w:r>
                  <w:r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="00BC1434" w:rsidRPr="00BC1434">
                    <w:rPr>
                      <w:sz w:val="22"/>
                      <w:szCs w:val="22"/>
                      <w:lang w:val="ru-RU" w:eastAsia="ru-RU"/>
                    </w:rPr>
                    <w:t>1418778</w:t>
                  </w:r>
                  <w:r w:rsidR="00BC1434">
                    <w:rPr>
                      <w:color w:val="FF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="0078179C" w:rsidRPr="0078179C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руб.  </w:t>
                  </w:r>
                </w:p>
                <w:p w:rsidR="0078179C" w:rsidRPr="0078179C" w:rsidRDefault="0078179C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8179C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  <w:p w:rsidR="0078179C" w:rsidRPr="0078179C" w:rsidRDefault="0078179C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8179C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-привлечение инвесторов;</w:t>
                  </w:r>
                </w:p>
                <w:p w:rsidR="0078179C" w:rsidRPr="0078179C" w:rsidRDefault="0078179C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8179C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-разработка проекта;</w:t>
                  </w:r>
                </w:p>
                <w:p w:rsidR="003B6547" w:rsidRDefault="0078179C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8179C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-производство работ по реконструкции.</w:t>
                  </w:r>
                </w:p>
              </w:tc>
            </w:tr>
            <w:tr w:rsidR="003B6547" w:rsidRPr="00405C6B" w:rsidTr="0078179C">
              <w:trPr>
                <w:trHeight w:val="797"/>
              </w:trPr>
              <w:tc>
                <w:tcPr>
                  <w:tcW w:w="14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6547" w:rsidRPr="0054513A" w:rsidRDefault="003B6547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4B4" w:rsidRPr="007244B4" w:rsidRDefault="00F71054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8</w:t>
                  </w:r>
                  <w:r w:rsidR="007244B4" w:rsidRPr="007244B4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. Создание информационного портала.</w:t>
                  </w:r>
                </w:p>
                <w:p w:rsidR="007244B4" w:rsidRPr="007244B4" w:rsidRDefault="007244B4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244B4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-создание программы;</w:t>
                  </w:r>
                </w:p>
                <w:p w:rsidR="003B6547" w:rsidRDefault="007244B4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244B4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-создание портала на основе программы.</w:t>
                  </w:r>
                </w:p>
              </w:tc>
            </w:tr>
            <w:tr w:rsidR="003B4CFB" w:rsidRPr="00D02BE3" w:rsidTr="003B4CFB">
              <w:trPr>
                <w:trHeight w:val="652"/>
              </w:trPr>
              <w:tc>
                <w:tcPr>
                  <w:tcW w:w="14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4CFB" w:rsidRPr="0054513A" w:rsidRDefault="003B4CFB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4CFB" w:rsidRPr="007244B4" w:rsidRDefault="003B4CFB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9</w:t>
                  </w:r>
                  <w:r w:rsidRPr="007244B4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. Развитие транспортной инфраструктуры. Сумма инвестиций </w:t>
                  </w:r>
                  <w:r w:rsidR="00942B69" w:rsidRPr="00BC1434">
                    <w:rPr>
                      <w:sz w:val="22"/>
                      <w:szCs w:val="22"/>
                      <w:lang w:val="ru-RU" w:eastAsia="ru-RU"/>
                    </w:rPr>
                    <w:t>1</w:t>
                  </w:r>
                  <w:r w:rsidR="0054142A" w:rsidRPr="00BC1434">
                    <w:rPr>
                      <w:sz w:val="22"/>
                      <w:szCs w:val="22"/>
                      <w:lang w:val="ru-RU" w:eastAsia="ru-RU"/>
                    </w:rPr>
                    <w:t> </w:t>
                  </w:r>
                  <w:r w:rsidR="00942B69" w:rsidRPr="00BC1434">
                    <w:rPr>
                      <w:sz w:val="22"/>
                      <w:szCs w:val="22"/>
                      <w:lang w:val="ru-RU" w:eastAsia="ru-RU"/>
                    </w:rPr>
                    <w:t>700</w:t>
                  </w:r>
                  <w:r w:rsidR="0054142A" w:rsidRPr="00BC1434">
                    <w:rPr>
                      <w:sz w:val="22"/>
                      <w:szCs w:val="22"/>
                      <w:lang w:val="ru-RU" w:eastAsia="ru-RU"/>
                    </w:rPr>
                    <w:t xml:space="preserve"> 374</w:t>
                  </w:r>
                  <w:r w:rsidRPr="007244B4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 xml:space="preserve"> руб.</w:t>
                  </w:r>
                </w:p>
                <w:p w:rsidR="003B4CFB" w:rsidRDefault="003B4CFB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  <w:r w:rsidRPr="007244B4">
                    <w:rPr>
                      <w:color w:val="000000"/>
                      <w:sz w:val="22"/>
                      <w:szCs w:val="22"/>
                      <w:lang w:val="ru-RU" w:eastAsia="ru-RU"/>
                    </w:rPr>
                    <w:t>Приведение в нормативное состояние ул. Народная</w:t>
                  </w:r>
                </w:p>
              </w:tc>
            </w:tr>
            <w:tr w:rsidR="003B4CFB" w:rsidRPr="00405C6B" w:rsidTr="003B4CFB">
              <w:trPr>
                <w:trHeight w:val="373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4CFB" w:rsidRPr="0054513A" w:rsidRDefault="003B4CFB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4CFB" w:rsidRPr="00BC1434" w:rsidRDefault="003B4CFB" w:rsidP="00600CE5">
                  <w:pPr>
                    <w:pStyle w:val="a3"/>
                    <w:framePr w:hSpace="180" w:wrap="around" w:vAnchor="text" w:hAnchor="margin" w:xAlign="center" w:y="-6789"/>
                    <w:numPr>
                      <w:ilvl w:val="0"/>
                      <w:numId w:val="3"/>
                    </w:numPr>
                    <w:ind w:left="-33" w:firstLine="0"/>
                    <w:rPr>
                      <w:lang w:val="ru-RU" w:eastAsia="ru-RU"/>
                    </w:rPr>
                  </w:pPr>
                  <w:r w:rsidRPr="00BC1434">
                    <w:rPr>
                      <w:sz w:val="22"/>
                      <w:szCs w:val="22"/>
                      <w:lang w:val="ru-RU" w:eastAsia="ru-RU"/>
                    </w:rPr>
                    <w:t>Открытие  магазина «Пятерочка» №11730 ООО «Агроторг» Адрес юридический 191025 г. Санкт-Петербург, пр. Невский 90/92; адрес фактический 397430 р.п. Елань-Коленовский ул. Базарная д. 4</w:t>
                  </w:r>
                </w:p>
                <w:p w:rsidR="00600CE5" w:rsidRPr="00BC1434" w:rsidRDefault="00600CE5" w:rsidP="00600CE5">
                  <w:pPr>
                    <w:pStyle w:val="a3"/>
                    <w:framePr w:hSpace="180" w:wrap="around" w:vAnchor="text" w:hAnchor="margin" w:xAlign="center" w:y="-6789"/>
                    <w:ind w:left="0"/>
                    <w:rPr>
                      <w:lang w:val="ru-RU" w:eastAsia="ru-RU"/>
                    </w:rPr>
                  </w:pPr>
                  <w:r w:rsidRPr="00BC1434">
                    <w:rPr>
                      <w:sz w:val="22"/>
                      <w:szCs w:val="22"/>
                      <w:lang w:val="ru-RU" w:eastAsia="ru-RU"/>
                    </w:rPr>
                    <w:t>Количество вновь образованных рабочих мест   на 2017 год – 12 человек</w:t>
                  </w:r>
                </w:p>
              </w:tc>
            </w:tr>
            <w:tr w:rsidR="003B4CFB" w:rsidRPr="00405C6B" w:rsidTr="008D654A">
              <w:trPr>
                <w:trHeight w:val="757"/>
              </w:trPr>
              <w:tc>
                <w:tcPr>
                  <w:tcW w:w="14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4CFB" w:rsidRPr="0054513A" w:rsidRDefault="003B4CFB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4CFB" w:rsidRPr="00BC1434" w:rsidRDefault="003B4CFB" w:rsidP="003B4CFB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lang w:val="ru-RU" w:eastAsia="ru-RU"/>
                    </w:rPr>
                  </w:pPr>
                  <w:r w:rsidRPr="00BC1434">
                    <w:rPr>
                      <w:sz w:val="22"/>
                      <w:szCs w:val="22"/>
                      <w:lang w:val="ru-RU" w:eastAsia="ru-RU"/>
                    </w:rPr>
                    <w:t>11.Открытие магазина «Феникс» ИП Потапов М.А.  р.п. Елань-Коленовский пр. Кольцова 1в</w:t>
                  </w:r>
                </w:p>
                <w:p w:rsidR="00600CE5" w:rsidRDefault="00600CE5" w:rsidP="00600CE5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  <w:r w:rsidRPr="00BC1434">
                    <w:rPr>
                      <w:sz w:val="22"/>
                      <w:szCs w:val="22"/>
                      <w:lang w:val="ru-RU" w:eastAsia="ru-RU"/>
                    </w:rPr>
                    <w:t>Количество вновь образованных рабочих мест   на 2017 год – 2 человека</w:t>
                  </w:r>
                </w:p>
                <w:p w:rsidR="008D654A" w:rsidRDefault="008D654A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307A3D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600CE5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Зз-</w:t>
                  </w:r>
                </w:p>
                <w:p w:rsidR="00307A3D" w:rsidRDefault="00307A3D" w:rsidP="00600CE5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307A3D" w:rsidRDefault="00307A3D" w:rsidP="00600CE5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8D654A" w:rsidRDefault="008D654A" w:rsidP="00600CE5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8D654A" w:rsidRPr="00BC1434" w:rsidRDefault="008D654A" w:rsidP="00600CE5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lang w:val="ru-RU" w:eastAsia="ru-RU"/>
                    </w:rPr>
                  </w:pPr>
                </w:p>
              </w:tc>
            </w:tr>
            <w:tr w:rsidR="00307A3D" w:rsidRPr="00405C6B" w:rsidTr="008D654A">
              <w:trPr>
                <w:trHeight w:val="757"/>
              </w:trPr>
              <w:tc>
                <w:tcPr>
                  <w:tcW w:w="14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7A3D" w:rsidRPr="0054513A" w:rsidRDefault="00307A3D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7A3D" w:rsidRPr="00BC1434" w:rsidRDefault="00307A3D" w:rsidP="003B4CFB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8D654A" w:rsidRPr="00405C6B" w:rsidTr="008D654A">
              <w:trPr>
                <w:trHeight w:val="480"/>
              </w:trPr>
              <w:tc>
                <w:tcPr>
                  <w:tcW w:w="14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54A" w:rsidRPr="0054513A" w:rsidRDefault="008D654A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654A" w:rsidRPr="00BC1434" w:rsidRDefault="008D654A" w:rsidP="003B4CFB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</w:tr>
            <w:tr w:rsidR="008D654A" w:rsidRPr="00405C6B" w:rsidTr="005A277B">
              <w:trPr>
                <w:trHeight w:val="480"/>
              </w:trPr>
              <w:tc>
                <w:tcPr>
                  <w:tcW w:w="148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D654A" w:rsidRPr="0054513A" w:rsidRDefault="008D654A" w:rsidP="003B4CFB">
                  <w:pPr>
                    <w:framePr w:hSpace="180" w:wrap="around" w:vAnchor="text" w:hAnchor="margin" w:xAlign="center" w:y="-6789"/>
                    <w:rPr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654A" w:rsidRPr="00BC1434" w:rsidRDefault="008D654A" w:rsidP="003B4CFB">
                  <w:pPr>
                    <w:pStyle w:val="a3"/>
                    <w:framePr w:hSpace="180" w:wrap="around" w:vAnchor="text" w:hAnchor="margin" w:xAlign="center" w:y="-6789"/>
                    <w:ind w:left="-33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54513A" w:rsidRPr="004511D6" w:rsidRDefault="0054513A" w:rsidP="005A277B">
            <w:pPr>
              <w:rPr>
                <w:rFonts w:eastAsia="Arial Unicode MS"/>
                <w:b/>
                <w:bCs/>
                <w:i/>
                <w:color w:val="C00000"/>
                <w:u w:color="000000"/>
                <w:lang w:val="ru-RU"/>
              </w:rPr>
            </w:pPr>
          </w:p>
        </w:tc>
      </w:tr>
      <w:tr w:rsidR="00926EAB" w:rsidRPr="00405C6B" w:rsidTr="008608E7">
        <w:trPr>
          <w:cantSplit/>
          <w:trHeight w:val="759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6EAB" w:rsidRPr="00853134" w:rsidRDefault="00926EAB" w:rsidP="00926EAB">
            <w:pPr>
              <w:spacing w:line="220" w:lineRule="exact"/>
              <w:rPr>
                <w:rFonts w:eastAsia="Arial Unicode MS"/>
                <w:b/>
                <w:u w:color="000000"/>
                <w:lang w:val="ru-RU"/>
              </w:rPr>
            </w:pPr>
            <w:r w:rsidRPr="00853134">
              <w:rPr>
                <w:rFonts w:eastAsia="Arial Unicode MS"/>
                <w:b/>
                <w:u w:color="000000"/>
                <w:lang w:val="ru-RU"/>
              </w:rPr>
              <w:lastRenderedPageBreak/>
              <w:t>Описание модели функционирования результатов программы</w:t>
            </w:r>
          </w:p>
        </w:tc>
        <w:tc>
          <w:tcPr>
            <w:tcW w:w="1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D074C" w:rsidRDefault="00CD074C" w:rsidP="00CD074C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ходе реализации программы будут достигнуты следующие результаты:</w:t>
            </w:r>
          </w:p>
          <w:p w:rsidR="00CD074C" w:rsidRPr="00C647D9" w:rsidRDefault="00926EAB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Создание новых рабочих мест</w:t>
            </w:r>
            <w:r w:rsidR="00CD074C" w:rsidRPr="00C647D9">
              <w:rPr>
                <w:lang w:val="ru-RU"/>
              </w:rPr>
              <w:t>, не связанных с деятельностью градообразующего предприятия</w:t>
            </w:r>
            <w:r w:rsidRPr="00C647D9">
              <w:rPr>
                <w:lang w:val="ru-RU"/>
              </w:rPr>
              <w:t xml:space="preserve">. </w:t>
            </w:r>
          </w:p>
          <w:p w:rsidR="00926EAB" w:rsidRPr="00C647D9" w:rsidRDefault="00CD074C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Получение продукции, важной для экономического развития региона.</w:t>
            </w:r>
          </w:p>
          <w:p w:rsidR="00926EAB" w:rsidRPr="00C647D9" w:rsidRDefault="00926EAB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Улучшение социальной инфраструктуры.</w:t>
            </w:r>
          </w:p>
          <w:p w:rsidR="00926EAB" w:rsidRPr="00C647D9" w:rsidRDefault="00926EAB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Привлечение инвестиций.</w:t>
            </w:r>
          </w:p>
          <w:p w:rsidR="00926EAB" w:rsidRPr="00C647D9" w:rsidRDefault="00C647D9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Увеличение налоговых поступлений</w:t>
            </w:r>
            <w:r w:rsidR="00926EAB" w:rsidRPr="00C647D9">
              <w:rPr>
                <w:lang w:val="ru-RU"/>
              </w:rPr>
              <w:t xml:space="preserve"> в бюджет поселения.</w:t>
            </w:r>
          </w:p>
          <w:p w:rsidR="00926EAB" w:rsidRPr="00C647D9" w:rsidRDefault="00CD074C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Повышение уровня качества жизни населения.</w:t>
            </w:r>
          </w:p>
          <w:p w:rsidR="00926EAB" w:rsidRPr="00C647D9" w:rsidRDefault="00926EAB" w:rsidP="00926EAB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C647D9">
              <w:rPr>
                <w:lang w:val="ru-RU"/>
              </w:rPr>
              <w:t>Доступность информации для МСП, появление новых МСП.</w:t>
            </w:r>
          </w:p>
          <w:p w:rsidR="00926EAB" w:rsidRPr="00056C40" w:rsidRDefault="00926EAB" w:rsidP="00926EAB">
            <w:pPr>
              <w:rPr>
                <w:b/>
                <w:lang w:val="ru-RU"/>
              </w:rPr>
            </w:pPr>
          </w:p>
          <w:p w:rsidR="00926EAB" w:rsidRDefault="00926EAB" w:rsidP="00926EAB">
            <w:pPr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  <w:p w:rsidR="00926EAB" w:rsidRPr="00F42645" w:rsidRDefault="00926EAB" w:rsidP="00926EAB">
            <w:pPr>
              <w:pStyle w:val="a3"/>
              <w:ind w:left="0" w:firstLine="214"/>
              <w:jc w:val="both"/>
              <w:outlineLvl w:val="0"/>
              <w:rPr>
                <w:rFonts w:eastAsia="Arial Unicode MS"/>
                <w:i/>
                <w:color w:val="000000"/>
                <w:u w:color="000000"/>
                <w:lang w:val="ru-RU"/>
              </w:rPr>
            </w:pPr>
          </w:p>
        </w:tc>
      </w:tr>
    </w:tbl>
    <w:p w:rsidR="00D0699A" w:rsidRPr="00F8367E" w:rsidRDefault="00D0699A" w:rsidP="00D0699A">
      <w:pPr>
        <w:rPr>
          <w:lang w:val="ru-RU"/>
        </w:rPr>
      </w:pPr>
    </w:p>
    <w:p w:rsidR="00D0699A" w:rsidRPr="00F8367E" w:rsidRDefault="00D0699A" w:rsidP="00D0699A">
      <w:pPr>
        <w:rPr>
          <w:lang w:val="ru-RU"/>
        </w:rPr>
      </w:pPr>
    </w:p>
    <w:p w:rsidR="00D0699A" w:rsidRPr="00F8367E" w:rsidRDefault="00D0699A" w:rsidP="00D0699A">
      <w:pPr>
        <w:rPr>
          <w:lang w:val="ru-RU"/>
        </w:rPr>
      </w:pPr>
    </w:p>
    <w:p w:rsidR="00D0699A" w:rsidRPr="00F8367E" w:rsidRDefault="00D0699A" w:rsidP="00D0699A">
      <w:pPr>
        <w:rPr>
          <w:lang w:val="ru-RU"/>
        </w:rPr>
      </w:pPr>
    </w:p>
    <w:p w:rsidR="00D0699A" w:rsidRPr="00F8367E" w:rsidRDefault="00D0699A" w:rsidP="00D0699A">
      <w:pPr>
        <w:rPr>
          <w:lang w:val="ru-RU"/>
        </w:rPr>
      </w:pPr>
    </w:p>
    <w:p w:rsidR="00D0699A" w:rsidRPr="00F8367E" w:rsidRDefault="00D0699A" w:rsidP="00D0699A">
      <w:pPr>
        <w:rPr>
          <w:lang w:val="ru-RU"/>
        </w:rPr>
      </w:pPr>
    </w:p>
    <w:p w:rsidR="00A710A4" w:rsidRPr="00F42645" w:rsidRDefault="00A710A4">
      <w:pPr>
        <w:rPr>
          <w:lang w:val="ru-RU"/>
        </w:rPr>
      </w:pPr>
      <w:r w:rsidRPr="00F42645">
        <w:rPr>
          <w:lang w:val="ru-RU"/>
        </w:rPr>
        <w:br w:type="page"/>
      </w:r>
    </w:p>
    <w:p w:rsidR="00EF66DA" w:rsidRPr="00F42645" w:rsidRDefault="00EF66DA">
      <w:pPr>
        <w:rPr>
          <w:lang w:val="ru-RU"/>
        </w:rPr>
      </w:pPr>
    </w:p>
    <w:p w:rsidR="00D0699A" w:rsidRDefault="00D0699A" w:rsidP="00D0699A">
      <w:pPr>
        <w:pStyle w:val="a3"/>
        <w:numPr>
          <w:ilvl w:val="0"/>
          <w:numId w:val="4"/>
        </w:numPr>
        <w:tabs>
          <w:tab w:val="left" w:pos="461"/>
        </w:tabs>
        <w:spacing w:line="220" w:lineRule="exact"/>
        <w:ind w:left="-62" w:firstLine="284"/>
        <w:outlineLvl w:val="0"/>
        <w:rPr>
          <w:rFonts w:eastAsia="Arial Unicode MS"/>
          <w:b/>
          <w:u w:color="000000"/>
          <w:lang w:val="ru-RU"/>
        </w:rPr>
      </w:pPr>
      <w:r w:rsidRPr="00F12239">
        <w:rPr>
          <w:rFonts w:eastAsia="Arial Unicode MS"/>
          <w:b/>
          <w:u w:color="000000"/>
          <w:lang w:val="ru-RU"/>
        </w:rPr>
        <w:t>ПЕРЕЧЕНЬ ПРОЕКТОВ И МЕРОПРИЯТИ</w:t>
      </w:r>
      <w:r>
        <w:rPr>
          <w:rFonts w:eastAsia="Arial Unicode MS"/>
          <w:b/>
          <w:u w:color="000000"/>
          <w:lang w:val="ru-RU"/>
        </w:rPr>
        <w:t>Й</w:t>
      </w:r>
      <w:r w:rsidRPr="00F12239">
        <w:rPr>
          <w:rFonts w:eastAsia="Arial Unicode MS"/>
          <w:b/>
          <w:u w:color="000000"/>
          <w:lang w:val="ru-RU"/>
        </w:rPr>
        <w:t xml:space="preserve"> ПРОГРАММЫ</w:t>
      </w:r>
    </w:p>
    <w:p w:rsidR="00D0699A" w:rsidRPr="002F5EEA" w:rsidRDefault="00D0699A">
      <w:pPr>
        <w:rPr>
          <w:lang w:val="ru-RU"/>
        </w:rPr>
      </w:pPr>
    </w:p>
    <w:tbl>
      <w:tblPr>
        <w:tblStyle w:val="ab"/>
        <w:tblW w:w="218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4396"/>
        <w:gridCol w:w="1701"/>
        <w:gridCol w:w="1557"/>
        <w:gridCol w:w="3141"/>
        <w:gridCol w:w="1811"/>
        <w:gridCol w:w="1426"/>
        <w:gridCol w:w="1811"/>
        <w:gridCol w:w="1811"/>
        <w:gridCol w:w="1811"/>
        <w:gridCol w:w="1811"/>
      </w:tblGrid>
      <w:tr w:rsidR="00D0699A" w:rsidRPr="00405C6B" w:rsidTr="00070D4D">
        <w:trPr>
          <w:gridAfter w:val="4"/>
          <w:wAfter w:w="1656" w:type="pct"/>
          <w:trHeight w:val="1340"/>
        </w:trPr>
        <w:tc>
          <w:tcPr>
            <w:tcW w:w="136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№</w:t>
            </w:r>
          </w:p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п/п</w:t>
            </w:r>
          </w:p>
        </w:tc>
        <w:tc>
          <w:tcPr>
            <w:tcW w:w="1005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Наименование проекта</w:t>
            </w:r>
          </w:p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и (или) мероприятия</w:t>
            </w:r>
          </w:p>
        </w:tc>
        <w:tc>
          <w:tcPr>
            <w:tcW w:w="389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Форма реализации</w:t>
            </w:r>
          </w:p>
        </w:tc>
        <w:tc>
          <w:tcPr>
            <w:tcW w:w="356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Сроки реализации</w:t>
            </w:r>
          </w:p>
        </w:tc>
        <w:tc>
          <w:tcPr>
            <w:tcW w:w="718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Результаты</w:t>
            </w:r>
          </w:p>
        </w:tc>
        <w:tc>
          <w:tcPr>
            <w:tcW w:w="414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Функциональ-ный заказчик</w:t>
            </w:r>
          </w:p>
        </w:tc>
        <w:tc>
          <w:tcPr>
            <w:tcW w:w="326" w:type="pct"/>
            <w:vAlign w:val="center"/>
          </w:tcPr>
          <w:p w:rsidR="00D0699A" w:rsidRPr="00475D6C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475D6C">
              <w:rPr>
                <w:rFonts w:eastAsia="Arial Unicode MS"/>
                <w:b/>
                <w:u w:color="000000"/>
                <w:lang w:val="ru-RU"/>
              </w:rPr>
              <w:t>Руководитель проекта/ ответственный исполнитель мероприятия</w:t>
            </w:r>
          </w:p>
        </w:tc>
      </w:tr>
      <w:tr w:rsidR="00D0699A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D0699A" w:rsidRPr="00475D6C" w:rsidRDefault="00D0699A" w:rsidP="00475D6C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475D6C"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D0699A" w:rsidRPr="00475D6C" w:rsidRDefault="00D0699A" w:rsidP="00475D6C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5D6C">
              <w:rPr>
                <w:rFonts w:eastAsia="Arial Unicode MS"/>
                <w:i/>
                <w:u w:color="000000"/>
              </w:rPr>
              <w:t>Направление «Повышение инвестиционной привлекательности моногорода»</w:t>
            </w:r>
          </w:p>
        </w:tc>
      </w:tr>
      <w:tr w:rsidR="00FD08C7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FD08C7" w:rsidRPr="00475D6C" w:rsidRDefault="00FD08C7" w:rsidP="00FD08C7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475D6C">
              <w:rPr>
                <w:rFonts w:eastAsia="Arial Unicode MS"/>
                <w:u w:color="000000"/>
                <w:lang w:val="ru-RU"/>
              </w:rPr>
              <w:t>1.1.</w:t>
            </w:r>
          </w:p>
        </w:tc>
        <w:tc>
          <w:tcPr>
            <w:tcW w:w="1005" w:type="pct"/>
            <w:vAlign w:val="center"/>
          </w:tcPr>
          <w:p w:rsidR="00FD08C7" w:rsidRPr="00BE0279" w:rsidRDefault="00FD08C7" w:rsidP="00655AF5">
            <w:pPr>
              <w:rPr>
                <w:lang w:val="ru-RU"/>
              </w:rPr>
            </w:pPr>
            <w:r w:rsidRPr="00BE0279">
              <w:rPr>
                <w:lang w:val="ru-RU"/>
              </w:rPr>
              <w:t>Создание информационного портала</w:t>
            </w:r>
            <w:r w:rsidR="00655AF5" w:rsidRPr="00BE0279">
              <w:rPr>
                <w:lang w:val="ru-RU"/>
              </w:rPr>
              <w:t xml:space="preserve"> на </w:t>
            </w:r>
            <w:r w:rsidRPr="00BE0279">
              <w:rPr>
                <w:lang w:val="ru-RU"/>
              </w:rPr>
              <w:t xml:space="preserve">  основе сайта муниципального образования о возможных инвестиционных проектах путем предложения по форме аукциона продажу и аренду муниципальной земли и строений. 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8C7" w:rsidRPr="00BE0279" w:rsidRDefault="00670D37" w:rsidP="00E248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8C7" w:rsidRPr="00BE0279" w:rsidRDefault="00FD08C7" w:rsidP="00FD08C7">
            <w:pPr>
              <w:jc w:val="center"/>
            </w:pPr>
            <w:r w:rsidRPr="00BE0279">
              <w:t>Июнь 2017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8C7" w:rsidRPr="00BE0279" w:rsidRDefault="00FD08C7" w:rsidP="00FD08C7">
            <w:r w:rsidRPr="00BE0279">
              <w:t>Улучшение</w:t>
            </w:r>
            <w:r w:rsidR="00BC5160">
              <w:rPr>
                <w:lang w:val="ru-RU"/>
              </w:rPr>
              <w:t xml:space="preserve"> </w:t>
            </w:r>
            <w:r w:rsidRPr="00BE0279">
              <w:t>коммуникаций</w:t>
            </w:r>
            <w:r w:rsidR="00BC5160">
              <w:rPr>
                <w:lang w:val="ru-RU"/>
              </w:rPr>
              <w:t xml:space="preserve"> </w:t>
            </w:r>
            <w:r w:rsidRPr="00BE0279">
              <w:t>инвестор- администрация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8C7" w:rsidRPr="00BE0279" w:rsidRDefault="00FD08C7" w:rsidP="00FD08C7">
            <w:pPr>
              <w:rPr>
                <w:lang w:val="ru-RU"/>
              </w:rPr>
            </w:pPr>
            <w:r w:rsidRPr="00BE0279">
              <w:rPr>
                <w:lang w:val="ru-RU"/>
              </w:rPr>
              <w:t xml:space="preserve">Администрация Елань-Коленовского городского поселения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08C7" w:rsidRPr="00BE0279" w:rsidRDefault="00FD08C7" w:rsidP="00FD08C7">
            <w:pPr>
              <w:pStyle w:val="aa"/>
              <w:spacing w:before="0" w:beforeAutospacing="0" w:after="0" w:afterAutospacing="0" w:line="220" w:lineRule="exact"/>
            </w:pPr>
            <w:r w:rsidRPr="00BE0279">
              <w:t>А.Ю.Подшивалов глава администрации Елань-Коленовского городского поселения</w:t>
            </w:r>
          </w:p>
          <w:p w:rsidR="00FD08C7" w:rsidRPr="00BE0279" w:rsidRDefault="00FD08C7" w:rsidP="00FD08C7">
            <w:pPr>
              <w:pStyle w:val="aa"/>
              <w:spacing w:before="0" w:beforeAutospacing="0" w:after="0" w:afterAutospacing="0" w:line="220" w:lineRule="exact"/>
            </w:pPr>
          </w:p>
        </w:tc>
      </w:tr>
      <w:tr w:rsidR="005D1FF5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5D1FF5" w:rsidRPr="00475D6C" w:rsidRDefault="00056C40" w:rsidP="005D1FF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D1FF5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5D1FF5" w:rsidRPr="00475D6C" w:rsidRDefault="005D1FF5" w:rsidP="005D1FF5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5D6C">
              <w:rPr>
                <w:rFonts w:eastAsia="Arial Unicode MS"/>
                <w:i/>
                <w:u w:color="000000"/>
              </w:rPr>
              <w:t>Направление «Развитие городской среды и благоустройство»</w:t>
            </w:r>
          </w:p>
        </w:tc>
      </w:tr>
      <w:tr w:rsidR="005D1FF5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5D1FF5" w:rsidRPr="00BE0279" w:rsidRDefault="00056C40" w:rsidP="005D1FF5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2C6258">
              <w:rPr>
                <w:rFonts w:eastAsia="Arial Unicode MS"/>
                <w:u w:color="000000"/>
                <w:lang w:val="ru-RU"/>
              </w:rPr>
              <w:t>.1</w:t>
            </w:r>
            <w:r w:rsidR="005D1FF5" w:rsidRPr="00BE0279">
              <w:rPr>
                <w:rFonts w:eastAsia="Arial Unicode MS"/>
                <w:u w:color="000000"/>
              </w:rPr>
              <w:t>.</w:t>
            </w:r>
          </w:p>
        </w:tc>
        <w:tc>
          <w:tcPr>
            <w:tcW w:w="1005" w:type="pct"/>
          </w:tcPr>
          <w:p w:rsidR="00EB2119" w:rsidRDefault="00EB2119" w:rsidP="005D1FF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EB2119" w:rsidRDefault="00EB2119" w:rsidP="005D1FF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D1FF5" w:rsidRPr="00BE0279" w:rsidRDefault="005D1FF5" w:rsidP="005D1FF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BE0279">
              <w:rPr>
                <w:rFonts w:eastAsia="Arial Unicode MS"/>
                <w:u w:color="000000"/>
                <w:lang w:val="ru-RU"/>
              </w:rPr>
              <w:t>Строительство общественной уборной в центральной части Елань-Коленовского городского поселения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119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5D1FF5" w:rsidRPr="00BE0279" w:rsidRDefault="00BC7162" w:rsidP="00DD7488">
            <w:pPr>
              <w:pStyle w:val="aa"/>
              <w:spacing w:before="0" w:beforeAutospacing="0" w:after="0" w:afterAutospacing="0" w:line="220" w:lineRule="exact"/>
              <w:jc w:val="center"/>
            </w:pPr>
            <w: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119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5D1FF5" w:rsidRPr="00BE0279" w:rsidRDefault="005D1FF5" w:rsidP="00DD7488">
            <w:pPr>
              <w:pStyle w:val="aa"/>
              <w:spacing w:before="0" w:beforeAutospacing="0" w:after="0" w:afterAutospacing="0" w:line="220" w:lineRule="exact"/>
              <w:jc w:val="center"/>
            </w:pPr>
            <w:r w:rsidRPr="00BE0279">
              <w:t>2017</w:t>
            </w:r>
            <w:r w:rsidR="00295274">
              <w:t xml:space="preserve">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1FF5" w:rsidRPr="00BE0279" w:rsidRDefault="00BC7162" w:rsidP="005D1FF5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>
              <w:t>П</w:t>
            </w:r>
            <w:r w:rsidR="005D1FF5" w:rsidRPr="00BE0279">
              <w:t>овышение уровня качества жизни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1FF5" w:rsidRPr="00BE0279" w:rsidRDefault="005D1FF5" w:rsidP="005D1FF5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1FF5" w:rsidRPr="00BE0279" w:rsidRDefault="005D1FF5" w:rsidP="005D1FF5">
            <w:pPr>
              <w:pStyle w:val="aa"/>
              <w:spacing w:before="0" w:beforeAutospacing="0" w:after="0" w:afterAutospacing="0" w:line="220" w:lineRule="exact"/>
            </w:pPr>
            <w:r w:rsidRPr="00BE0279">
              <w:t>А.Ю.Подшивалов глава администрации Елань-Коленовского городского поселения</w:t>
            </w:r>
          </w:p>
        </w:tc>
      </w:tr>
      <w:tr w:rsidR="00655AF5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655AF5" w:rsidRPr="00BE0279" w:rsidRDefault="00056C40" w:rsidP="002C62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655AF5" w:rsidRPr="00BE0279">
              <w:rPr>
                <w:rFonts w:eastAsia="Arial Unicode MS"/>
                <w:u w:color="000000"/>
                <w:lang w:val="ru-RU"/>
              </w:rPr>
              <w:t>.</w:t>
            </w:r>
            <w:r w:rsidR="002C6258">
              <w:rPr>
                <w:rFonts w:eastAsia="Arial Unicode MS"/>
                <w:u w:color="000000"/>
                <w:lang w:val="ru-RU"/>
              </w:rPr>
              <w:t>2</w:t>
            </w:r>
            <w:r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005" w:type="pct"/>
            <w:vAlign w:val="center"/>
          </w:tcPr>
          <w:p w:rsidR="00655AF5" w:rsidRPr="005212B2" w:rsidRDefault="00BC7162" w:rsidP="005212B2">
            <w:pPr>
              <w:rPr>
                <w:lang w:val="ru-RU"/>
              </w:rPr>
            </w:pPr>
            <w:bookmarkStart w:id="0" w:name="_GoBack"/>
            <w:r w:rsidRPr="005212B2">
              <w:rPr>
                <w:lang w:val="ru-RU"/>
              </w:rPr>
              <w:t>Б</w:t>
            </w:r>
            <w:r w:rsidR="00655AF5" w:rsidRPr="005212B2">
              <w:rPr>
                <w:lang w:val="ru-RU"/>
              </w:rPr>
              <w:t>лагоустройств</w:t>
            </w:r>
            <w:r w:rsidR="005212B2" w:rsidRPr="005212B2">
              <w:rPr>
                <w:lang w:val="ru-RU"/>
              </w:rPr>
              <w:t>о</w:t>
            </w:r>
            <w:r w:rsidR="00655AF5" w:rsidRPr="005212B2">
              <w:rPr>
                <w:lang w:val="ru-RU"/>
              </w:rPr>
              <w:t xml:space="preserve"> центральной </w:t>
            </w:r>
            <w:r w:rsidR="005212B2" w:rsidRPr="005212B2">
              <w:rPr>
                <w:lang w:val="ru-RU"/>
              </w:rPr>
              <w:t>аллеи</w:t>
            </w:r>
            <w:r w:rsidR="00655AF5" w:rsidRPr="005212B2">
              <w:rPr>
                <w:lang w:val="ru-RU"/>
              </w:rPr>
              <w:t xml:space="preserve"> поселения</w:t>
            </w:r>
            <w:bookmarkEnd w:id="0"/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AF5" w:rsidRPr="008D2684" w:rsidRDefault="008D2684" w:rsidP="00DD7488">
            <w:pPr>
              <w:jc w:val="center"/>
              <w:rPr>
                <w:lang w:val="ru-RU"/>
              </w:rPr>
            </w:pPr>
            <w:r w:rsidRPr="008D2684"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AF5" w:rsidRPr="00946842" w:rsidRDefault="00655AF5" w:rsidP="00DD7488">
            <w:pPr>
              <w:jc w:val="center"/>
            </w:pPr>
            <w:r w:rsidRPr="00946842">
              <w:t>20</w:t>
            </w:r>
            <w:r w:rsidR="00FB143C">
              <w:rPr>
                <w:lang w:val="ru-RU"/>
              </w:rPr>
              <w:t>17</w:t>
            </w:r>
            <w:r>
              <w:t xml:space="preserve">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AF5" w:rsidRPr="00946842" w:rsidRDefault="00655AF5" w:rsidP="00655AF5">
            <w:r w:rsidRPr="008D2684">
              <w:rPr>
                <w:lang w:val="ru-RU"/>
              </w:rPr>
              <w:t>Благоустройство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5AF5" w:rsidRPr="00655AF5" w:rsidRDefault="00655AF5" w:rsidP="005645BB">
            <w:pPr>
              <w:pStyle w:val="aa"/>
              <w:spacing w:before="0" w:beforeAutospacing="0" w:after="0" w:afterAutospacing="0" w:line="220" w:lineRule="exact"/>
            </w:pPr>
            <w:r w:rsidRPr="00655AF5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5AF5" w:rsidRPr="00655AF5" w:rsidRDefault="00655AF5" w:rsidP="005645BB">
            <w:pPr>
              <w:pStyle w:val="aa"/>
              <w:spacing w:before="0" w:beforeAutospacing="0" w:after="0" w:afterAutospacing="0" w:line="220" w:lineRule="exact"/>
            </w:pPr>
            <w:r w:rsidRPr="00655AF5">
              <w:t>А.Ю.Подшивалов глава администрации Елань-Коленовского городского поселения</w:t>
            </w:r>
          </w:p>
        </w:tc>
      </w:tr>
      <w:tr w:rsidR="00A40CA0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A40CA0" w:rsidRPr="00E26447" w:rsidRDefault="00056C40" w:rsidP="002C62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E26447">
              <w:rPr>
                <w:rFonts w:eastAsia="Arial Unicode MS"/>
                <w:u w:color="000000"/>
                <w:lang w:val="ru-RU"/>
              </w:rPr>
              <w:t>2</w:t>
            </w:r>
            <w:r w:rsidR="00A40CA0" w:rsidRPr="00E26447">
              <w:rPr>
                <w:rFonts w:eastAsia="Arial Unicode MS"/>
                <w:u w:color="000000"/>
                <w:lang w:val="ru-RU"/>
              </w:rPr>
              <w:t>.</w:t>
            </w:r>
            <w:r w:rsidR="002C6258" w:rsidRPr="00E26447">
              <w:rPr>
                <w:rFonts w:eastAsia="Arial Unicode MS"/>
                <w:u w:color="000000"/>
                <w:lang w:val="ru-RU"/>
              </w:rPr>
              <w:t>3</w:t>
            </w:r>
            <w:r w:rsidRPr="00E26447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005" w:type="pct"/>
          </w:tcPr>
          <w:p w:rsidR="00EB2119" w:rsidRPr="00E26447" w:rsidRDefault="00EB2119" w:rsidP="005645B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E26447" w:rsidRPr="00E26447" w:rsidRDefault="00577760" w:rsidP="005645B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E26447">
              <w:rPr>
                <w:lang w:val="ru-RU"/>
              </w:rPr>
              <w:t>Открытие гостиницы</w:t>
            </w:r>
            <w:r w:rsidR="0077319B">
              <w:rPr>
                <w:lang w:val="ru-RU"/>
              </w:rPr>
              <w:t xml:space="preserve"> ООО "Вечерний</w:t>
            </w:r>
            <w:r w:rsidR="00E26447" w:rsidRPr="00E26447">
              <w:rPr>
                <w:lang w:val="ru-RU"/>
              </w:rPr>
              <w:t xml:space="preserve"> Елань"</w:t>
            </w:r>
          </w:p>
          <w:p w:rsidR="00E26447" w:rsidRPr="00E26447" w:rsidRDefault="00E26447" w:rsidP="00E26447">
            <w:pPr>
              <w:rPr>
                <w:rFonts w:eastAsia="Arial Unicode MS"/>
                <w:lang w:val="ru-RU"/>
              </w:rPr>
            </w:pPr>
          </w:p>
          <w:p w:rsidR="00A40CA0" w:rsidRPr="00E26447" w:rsidRDefault="00E26447" w:rsidP="00E26447">
            <w:pPr>
              <w:rPr>
                <w:rFonts w:eastAsia="Arial Unicode MS"/>
                <w:lang w:val="ru-RU"/>
              </w:rPr>
            </w:pPr>
            <w:r w:rsidRPr="00E26447">
              <w:rPr>
                <w:rFonts w:eastAsia="Arial Unicode MS"/>
                <w:lang w:val="ru-RU"/>
              </w:rPr>
              <w:t>Смена адреса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119" w:rsidRPr="00E26447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Pr="00E26447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A40CA0" w:rsidRPr="00E26447" w:rsidRDefault="009971DB" w:rsidP="00DD7488">
            <w:pPr>
              <w:pStyle w:val="aa"/>
              <w:spacing w:before="0" w:beforeAutospacing="0" w:after="0" w:afterAutospacing="0" w:line="220" w:lineRule="exact"/>
              <w:jc w:val="center"/>
            </w:pPr>
            <w:r w:rsidRPr="00E26447"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119" w:rsidRPr="00E26447" w:rsidRDefault="00EB2119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577760" w:rsidRPr="00E26447" w:rsidRDefault="00577760" w:rsidP="00DD7488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A40CA0" w:rsidRPr="00E26447" w:rsidRDefault="00E26447" w:rsidP="00DD7488">
            <w:pPr>
              <w:pStyle w:val="aa"/>
              <w:spacing w:before="0" w:beforeAutospacing="0" w:after="0" w:afterAutospacing="0" w:line="220" w:lineRule="exact"/>
              <w:jc w:val="center"/>
            </w:pPr>
            <w:r w:rsidRPr="00E26447">
              <w:t>2017-</w:t>
            </w:r>
            <w:r w:rsidR="00C8096E" w:rsidRPr="00E26447">
              <w:t>2018</w:t>
            </w:r>
            <w:r w:rsidR="00295274" w:rsidRPr="00E26447">
              <w:t xml:space="preserve">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4C8F" w:rsidRPr="00E26447" w:rsidRDefault="004D4C8F" w:rsidP="005645BB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E26447">
              <w:t>Повышение уровня качества жизни, создание новых рабочих мест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CA0" w:rsidRPr="00E26447" w:rsidRDefault="00A40CA0" w:rsidP="005645BB">
            <w:pPr>
              <w:pStyle w:val="aa"/>
              <w:spacing w:before="0" w:beforeAutospacing="0" w:after="0" w:afterAutospacing="0" w:line="220" w:lineRule="exact"/>
            </w:pPr>
            <w:r w:rsidRPr="00E26447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CA0" w:rsidRPr="00577760" w:rsidRDefault="00921790" w:rsidP="008411C3">
            <w:pPr>
              <w:pStyle w:val="aa"/>
              <w:spacing w:before="0" w:beforeAutospacing="0" w:after="0" w:afterAutospacing="0" w:line="220" w:lineRule="exact"/>
              <w:rPr>
                <w:color w:val="FF0000"/>
              </w:rPr>
            </w:pPr>
            <w:r w:rsidRPr="00655AF5">
              <w:t xml:space="preserve">А.Ю.Подшивалов глава администрации Елань-Коленовского городского </w:t>
            </w:r>
            <w:r w:rsidRPr="00655AF5">
              <w:lastRenderedPageBreak/>
              <w:t>поселения</w:t>
            </w:r>
          </w:p>
        </w:tc>
      </w:tr>
      <w:tr w:rsidR="00A40CA0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A40CA0" w:rsidRPr="00BE0279" w:rsidRDefault="00056C40" w:rsidP="002C62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2</w:t>
            </w:r>
            <w:r w:rsidR="00A40CA0" w:rsidRPr="00BE0279">
              <w:rPr>
                <w:rFonts w:eastAsia="Arial Unicode MS"/>
                <w:u w:color="000000"/>
                <w:lang w:val="ru-RU"/>
              </w:rPr>
              <w:t>.</w:t>
            </w:r>
            <w:r w:rsidR="002C6258">
              <w:rPr>
                <w:rFonts w:eastAsia="Arial Unicode MS"/>
                <w:u w:color="000000"/>
                <w:lang w:val="ru-RU"/>
              </w:rPr>
              <w:t>4</w:t>
            </w:r>
            <w:r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005" w:type="pct"/>
            <w:vAlign w:val="center"/>
          </w:tcPr>
          <w:p w:rsidR="00A40CA0" w:rsidRPr="00BE0279" w:rsidRDefault="00A40CA0" w:rsidP="00A50044">
            <w:pPr>
              <w:rPr>
                <w:lang w:val="ru-RU"/>
              </w:rPr>
            </w:pPr>
            <w:r w:rsidRPr="00BE0279">
              <w:rPr>
                <w:lang w:val="ru-RU"/>
              </w:rPr>
              <w:t xml:space="preserve">Проведение культурно - массовых мероприятий: </w:t>
            </w:r>
            <w:r w:rsidR="00A50044">
              <w:rPr>
                <w:lang w:val="ru-RU"/>
              </w:rPr>
              <w:t>музыкальных</w:t>
            </w:r>
            <w:r w:rsidRPr="00BE0279">
              <w:rPr>
                <w:lang w:val="ru-RU"/>
              </w:rPr>
              <w:t xml:space="preserve"> фестивалей 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9971DB" w:rsidRDefault="009971DB" w:rsidP="00DD74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A40CA0" w:rsidRPr="00BE0279">
              <w:t>ероприяти</w:t>
            </w:r>
            <w:r>
              <w:rPr>
                <w:lang w:val="ru-RU"/>
              </w:rPr>
              <w:t>е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BE0279" w:rsidRDefault="00A40CA0" w:rsidP="00295274">
            <w:pPr>
              <w:jc w:val="center"/>
            </w:pPr>
            <w:r w:rsidRPr="00BE0279">
              <w:t>2017- 2</w:t>
            </w:r>
            <w:r w:rsidR="00D84396">
              <w:t>02</w:t>
            </w:r>
            <w:r w:rsidR="00D84396">
              <w:rPr>
                <w:lang w:val="ru-RU"/>
              </w:rPr>
              <w:t>0</w:t>
            </w:r>
            <w:r w:rsidR="00295274">
              <w:rPr>
                <w:lang w:val="ru-RU"/>
              </w:rPr>
              <w:t>г</w:t>
            </w:r>
            <w:r w:rsidRPr="00BE0279">
              <w:t>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BE0279" w:rsidRDefault="00A40CA0" w:rsidP="005645BB">
            <w:r w:rsidRPr="00BE0279">
              <w:t>Улучшение</w:t>
            </w:r>
            <w:r w:rsidR="001A3B29">
              <w:rPr>
                <w:lang w:val="ru-RU"/>
              </w:rPr>
              <w:t xml:space="preserve"> </w:t>
            </w:r>
            <w:r w:rsidRPr="00BE0279">
              <w:t>духовной</w:t>
            </w:r>
            <w:r w:rsidR="001A3B29">
              <w:rPr>
                <w:lang w:val="ru-RU"/>
              </w:rPr>
              <w:t xml:space="preserve"> </w:t>
            </w:r>
            <w:r w:rsidRPr="00BE0279">
              <w:t>атмосферы</w:t>
            </w:r>
            <w:r w:rsidR="001A3B29">
              <w:rPr>
                <w:lang w:val="ru-RU"/>
              </w:rPr>
              <w:t xml:space="preserve"> </w:t>
            </w:r>
            <w:r w:rsidRPr="00BE0279">
              <w:t>населения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BE0279" w:rsidRDefault="00A40CA0" w:rsidP="005645BB">
            <w:pPr>
              <w:rPr>
                <w:lang w:val="ru-RU"/>
              </w:rPr>
            </w:pPr>
            <w:r w:rsidRPr="00BE0279">
              <w:rPr>
                <w:lang w:val="ru-RU"/>
              </w:rPr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CA0" w:rsidRPr="00BE0279" w:rsidRDefault="00A40CA0" w:rsidP="005645BB">
            <w:pPr>
              <w:pStyle w:val="aa"/>
              <w:spacing w:before="0" w:beforeAutospacing="0" w:after="0" w:afterAutospacing="0" w:line="220" w:lineRule="exact"/>
            </w:pPr>
            <w:r w:rsidRPr="00BE0279">
              <w:t>А.Ю.Подшивалов глава администрации Елань-Коленовского городского поселения</w:t>
            </w:r>
          </w:p>
        </w:tc>
      </w:tr>
      <w:tr w:rsidR="00A40CA0" w:rsidRPr="008411C3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A40CA0" w:rsidRPr="00BE0279" w:rsidRDefault="00056C40" w:rsidP="002C62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A40CA0" w:rsidRPr="00BE0279">
              <w:rPr>
                <w:rFonts w:eastAsia="Arial Unicode MS"/>
                <w:u w:color="000000"/>
                <w:lang w:val="ru-RU"/>
              </w:rPr>
              <w:t>.</w:t>
            </w:r>
            <w:r w:rsidR="002C6258">
              <w:rPr>
                <w:rFonts w:eastAsia="Arial Unicode MS"/>
                <w:u w:color="000000"/>
                <w:lang w:val="ru-RU"/>
              </w:rPr>
              <w:t>5</w:t>
            </w:r>
            <w:r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1005" w:type="pct"/>
            <w:vAlign w:val="center"/>
          </w:tcPr>
          <w:p w:rsidR="00A40CA0" w:rsidRPr="00BE0279" w:rsidRDefault="00A40CA0" w:rsidP="005645BB">
            <w:pPr>
              <w:rPr>
                <w:lang w:val="ru-RU"/>
              </w:rPr>
            </w:pPr>
            <w:r w:rsidRPr="00BE0279">
              <w:rPr>
                <w:lang w:val="ru-RU"/>
              </w:rPr>
              <w:t>Открытие торгово  - развлекательного досугового центра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BC1434" w:rsidRDefault="0054142A" w:rsidP="00295274">
            <w:pPr>
              <w:jc w:val="center"/>
            </w:pPr>
            <w:r w:rsidRPr="00BC1434">
              <w:rPr>
                <w:lang w:val="ru-RU"/>
              </w:rPr>
              <w:t>П</w:t>
            </w:r>
            <w:r w:rsidR="00290ED3" w:rsidRPr="00BC1434">
              <w:rPr>
                <w:lang w:val="ru-RU"/>
              </w:rPr>
              <w:t>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295274" w:rsidRDefault="00D84396" w:rsidP="00295274">
            <w:pPr>
              <w:jc w:val="center"/>
            </w:pPr>
            <w:r>
              <w:t>201</w:t>
            </w:r>
            <w:r>
              <w:rPr>
                <w:lang w:val="ru-RU"/>
              </w:rPr>
              <w:t>7</w:t>
            </w:r>
            <w:r w:rsidR="00A40CA0" w:rsidRPr="00295274">
              <w:t xml:space="preserve">-2019 </w:t>
            </w:r>
            <w:r w:rsidR="00295274" w:rsidRPr="00295274">
              <w:rPr>
                <w:lang w:val="ru-RU"/>
              </w:rPr>
              <w:t>г</w:t>
            </w:r>
            <w:r w:rsidR="00A40CA0" w:rsidRPr="00295274">
              <w:t>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CA0" w:rsidRPr="009971DB" w:rsidRDefault="00A40CA0" w:rsidP="008176CF">
            <w:pPr>
              <w:rPr>
                <w:lang w:val="ru-RU"/>
              </w:rPr>
            </w:pPr>
            <w:r w:rsidRPr="009971DB">
              <w:rPr>
                <w:lang w:val="ru-RU"/>
              </w:rPr>
              <w:t>Повышение  уровня качества жизни</w:t>
            </w:r>
            <w:r w:rsidR="008176CF">
              <w:rPr>
                <w:lang w:val="ru-RU"/>
              </w:rPr>
              <w:t>, привлечение инве</w:t>
            </w:r>
            <w:r w:rsidR="009971DB">
              <w:rPr>
                <w:lang w:val="ru-RU"/>
              </w:rPr>
              <w:t>стиций, создание новых рабочих мест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CA0" w:rsidRPr="00BE0279" w:rsidRDefault="00A40CA0" w:rsidP="005645BB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CA0" w:rsidRDefault="00A40CA0" w:rsidP="005645BB">
            <w:pPr>
              <w:pStyle w:val="aa"/>
              <w:spacing w:before="0" w:beforeAutospacing="0" w:after="0" w:afterAutospacing="0" w:line="220" w:lineRule="exact"/>
            </w:pPr>
            <w:r w:rsidRPr="00BE0279">
              <w:t>А.Ю.Подшивалов глава администрации Елань-Коленовского городского поселения</w:t>
            </w:r>
            <w:r w:rsidR="008411C3">
              <w:t>,</w:t>
            </w:r>
          </w:p>
          <w:p w:rsidR="00A40CA0" w:rsidRPr="00BE0279" w:rsidRDefault="008411C3" w:rsidP="008411C3">
            <w:pPr>
              <w:pStyle w:val="aa"/>
              <w:spacing w:before="0" w:beforeAutospacing="0" w:after="0" w:afterAutospacing="0" w:line="220" w:lineRule="exact"/>
            </w:pPr>
            <w:r>
              <w:rPr>
                <w:rFonts w:eastAsia="Arial Unicode MS"/>
                <w:lang w:eastAsia="en-US"/>
              </w:rPr>
              <w:t>ООО «</w:t>
            </w:r>
            <w:r w:rsidRPr="00124A6D">
              <w:rPr>
                <w:rFonts w:eastAsia="Arial Unicode MS"/>
                <w:lang w:eastAsia="en-US"/>
              </w:rPr>
              <w:t xml:space="preserve">СМУ </w:t>
            </w:r>
            <w:r>
              <w:rPr>
                <w:rFonts w:eastAsia="Arial Unicode MS"/>
                <w:lang w:eastAsia="en-US"/>
              </w:rPr>
              <w:t>–</w:t>
            </w:r>
            <w:r w:rsidRPr="00124A6D">
              <w:rPr>
                <w:rFonts w:eastAsia="Arial Unicode MS"/>
                <w:lang w:eastAsia="en-US"/>
              </w:rPr>
              <w:t xml:space="preserve"> 98</w:t>
            </w:r>
            <w:r>
              <w:rPr>
                <w:rFonts w:eastAsia="Arial Unicode MS"/>
                <w:lang w:eastAsia="en-US"/>
              </w:rPr>
              <w:t>»</w:t>
            </w:r>
          </w:p>
        </w:tc>
      </w:tr>
      <w:tr w:rsidR="00082F9E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082F9E" w:rsidRDefault="00082F9E" w:rsidP="002C625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2.</w:t>
            </w:r>
            <w:r w:rsidR="002C6258"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1005" w:type="pct"/>
          </w:tcPr>
          <w:p w:rsidR="00082F9E" w:rsidRPr="002A4E4F" w:rsidRDefault="00E8796D" w:rsidP="005645B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2A4E4F">
              <w:rPr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119" w:rsidRDefault="00EB2119" w:rsidP="00295274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Default="00EB2119" w:rsidP="00295274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082F9E" w:rsidRDefault="00E8796D" w:rsidP="00295274">
            <w:pPr>
              <w:pStyle w:val="aa"/>
              <w:spacing w:before="0" w:beforeAutospacing="0" w:after="0" w:afterAutospacing="0" w:line="220" w:lineRule="exact"/>
              <w:jc w:val="center"/>
            </w:pPr>
            <w: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119" w:rsidRDefault="00EB2119" w:rsidP="00295274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EB2119" w:rsidRDefault="00EB2119" w:rsidP="00295274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082F9E" w:rsidRPr="00295274" w:rsidRDefault="00E8796D" w:rsidP="00295274">
            <w:pPr>
              <w:pStyle w:val="aa"/>
              <w:spacing w:before="0" w:beforeAutospacing="0" w:after="0" w:afterAutospacing="0" w:line="220" w:lineRule="exact"/>
              <w:jc w:val="center"/>
            </w:pPr>
            <w:r w:rsidRPr="00295274">
              <w:t>2017</w:t>
            </w:r>
            <w:r w:rsidR="00EB2119">
              <w:t>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F9E" w:rsidRPr="00BE0279" w:rsidRDefault="00E8796D" w:rsidP="005645BB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971DB">
              <w:t>Повышение  уровня качества жизни</w:t>
            </w:r>
            <w:r>
              <w:t>, улучшение здоровья населения, приобщение к физической культуре и здоровому образу жизни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F9E" w:rsidRPr="00BE0279" w:rsidRDefault="00E8796D" w:rsidP="005645BB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F9E" w:rsidRPr="00BE0279" w:rsidRDefault="00E8796D" w:rsidP="005645BB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</w:tr>
      <w:tr w:rsidR="00997CC9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997CC9" w:rsidRPr="00475D6C" w:rsidRDefault="00056C40" w:rsidP="00655AF5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997CC9" w:rsidRPr="00475D6C" w:rsidRDefault="00997CC9" w:rsidP="00655AF5">
            <w:pPr>
              <w:pStyle w:val="a3"/>
              <w:ind w:left="0" w:firstLine="111"/>
              <w:rPr>
                <w:rFonts w:eastAsia="Arial Unicode MS"/>
                <w:i/>
                <w:u w:color="000000"/>
                <w:lang w:val="ru-RU"/>
              </w:rPr>
            </w:pPr>
            <w:r w:rsidRPr="00475D6C">
              <w:rPr>
                <w:rFonts w:eastAsia="Arial Unicode MS"/>
                <w:i/>
                <w:u w:color="000000"/>
                <w:lang w:val="ru-RU"/>
              </w:rPr>
              <w:t>Направление «</w:t>
            </w:r>
            <w:r>
              <w:rPr>
                <w:rFonts w:eastAsia="Arial Unicode MS"/>
                <w:i/>
                <w:u w:color="000000"/>
                <w:lang w:val="ru-RU"/>
              </w:rPr>
              <w:t>С</w:t>
            </w:r>
            <w:r w:rsidRPr="00475D6C">
              <w:rPr>
                <w:rFonts w:eastAsia="Arial Unicode MS"/>
                <w:i/>
                <w:u w:color="000000"/>
                <w:lang w:val="ru-RU"/>
              </w:rPr>
              <w:t>оздание благоприятных условий для развития малого и среднего предпринимательства»</w:t>
            </w:r>
          </w:p>
        </w:tc>
      </w:tr>
      <w:tr w:rsidR="00997CC9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997CC9" w:rsidRPr="00475D6C" w:rsidRDefault="00056C40" w:rsidP="00997CC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  <w:r w:rsidR="00997CC9" w:rsidRPr="00475D6C">
              <w:rPr>
                <w:rFonts w:eastAsia="Arial Unicode MS"/>
                <w:u w:color="000000"/>
                <w:lang w:val="ru-RU"/>
              </w:rPr>
              <w:t>.1.</w:t>
            </w:r>
          </w:p>
        </w:tc>
        <w:tc>
          <w:tcPr>
            <w:tcW w:w="1005" w:type="pct"/>
            <w:vAlign w:val="center"/>
          </w:tcPr>
          <w:p w:rsidR="00997CC9" w:rsidRPr="00997CC9" w:rsidRDefault="00997CC9" w:rsidP="00997CC9">
            <w:pPr>
              <w:rPr>
                <w:lang w:val="ru-RU"/>
              </w:rPr>
            </w:pPr>
            <w:r w:rsidRPr="00997CC9">
              <w:rPr>
                <w:lang w:val="ru-RU"/>
              </w:rPr>
              <w:t xml:space="preserve">Проведение семинаров в рамках обучения населения созданию и ведению бизнеса 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B9704E" w:rsidRDefault="00B9704E" w:rsidP="00997CC9">
            <w:pPr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946842" w:rsidRDefault="00997CC9" w:rsidP="00997CC9">
            <w:pPr>
              <w:jc w:val="center"/>
            </w:pPr>
            <w:r w:rsidRPr="00946842">
              <w:t xml:space="preserve"> 2018</w:t>
            </w:r>
            <w:r>
              <w:t xml:space="preserve">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997CC9" w:rsidRDefault="00997CC9" w:rsidP="00B9704E">
            <w:pPr>
              <w:rPr>
                <w:lang w:val="ru-RU"/>
              </w:rPr>
            </w:pPr>
            <w:r w:rsidRPr="00997CC9">
              <w:rPr>
                <w:lang w:val="ru-RU"/>
              </w:rPr>
              <w:t xml:space="preserve">Повышение доли </w:t>
            </w:r>
            <w:r w:rsidR="00B9704E">
              <w:rPr>
                <w:lang w:val="ru-RU"/>
              </w:rPr>
              <w:t xml:space="preserve">МСП в </w:t>
            </w:r>
            <w:r w:rsidRPr="00997CC9">
              <w:rPr>
                <w:lang w:val="ru-RU"/>
              </w:rPr>
              <w:t>районе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CC9" w:rsidRPr="00BE0279" w:rsidRDefault="003B42E3" w:rsidP="00997CC9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CC9" w:rsidRPr="00BE0279" w:rsidRDefault="003B42E3" w:rsidP="00997CC9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</w:tr>
      <w:tr w:rsidR="00600CE5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600CE5" w:rsidRDefault="00600CE5" w:rsidP="00997CC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3.2</w:t>
            </w:r>
          </w:p>
        </w:tc>
        <w:tc>
          <w:tcPr>
            <w:tcW w:w="1005" w:type="pct"/>
            <w:vAlign w:val="center"/>
          </w:tcPr>
          <w:p w:rsidR="00600CE5" w:rsidRPr="0065130C" w:rsidRDefault="00600CE5" w:rsidP="00997CC9">
            <w:pPr>
              <w:rPr>
                <w:lang w:val="ru-RU"/>
              </w:rPr>
            </w:pPr>
            <w:r w:rsidRPr="0065130C">
              <w:rPr>
                <w:lang w:val="ru-RU"/>
              </w:rPr>
              <w:t>Открытие магазина «Пятерочка» №11730 ООО «Агроторг»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CE5" w:rsidRPr="0065130C" w:rsidRDefault="00600CE5" w:rsidP="0065130C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CE5" w:rsidRPr="0065130C" w:rsidRDefault="00600CE5" w:rsidP="00997CC9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2017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CE5" w:rsidRPr="0065130C" w:rsidRDefault="00600CE5" w:rsidP="00B9704E">
            <w:pPr>
              <w:rPr>
                <w:lang w:val="ru-RU"/>
              </w:rPr>
            </w:pPr>
            <w:r w:rsidRPr="0065130C">
              <w:rPr>
                <w:lang w:val="ru-RU"/>
              </w:rPr>
              <w:t>Увеличение рабочих мест и развитие МСП  в районе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CE5" w:rsidRPr="0065130C" w:rsidRDefault="00600CE5" w:rsidP="00BC5160">
            <w:pPr>
              <w:pStyle w:val="aa"/>
              <w:spacing w:before="0" w:beforeAutospacing="0" w:after="0" w:afterAutospacing="0" w:line="220" w:lineRule="exact"/>
            </w:pPr>
            <w:r w:rsidRPr="0065130C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CE5" w:rsidRPr="0065130C" w:rsidRDefault="00600CE5" w:rsidP="00BC5160">
            <w:pPr>
              <w:pStyle w:val="aa"/>
              <w:spacing w:before="0" w:beforeAutospacing="0" w:after="0" w:afterAutospacing="0" w:line="220" w:lineRule="exact"/>
            </w:pPr>
            <w:r w:rsidRPr="0065130C">
              <w:t>Администрация Елань-Коленовского городского поселения</w:t>
            </w:r>
          </w:p>
        </w:tc>
      </w:tr>
      <w:tr w:rsidR="00175D17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175D17" w:rsidRDefault="00175D17" w:rsidP="00997CC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3.3</w:t>
            </w:r>
          </w:p>
        </w:tc>
        <w:tc>
          <w:tcPr>
            <w:tcW w:w="1005" w:type="pct"/>
            <w:vAlign w:val="center"/>
          </w:tcPr>
          <w:p w:rsidR="00175D17" w:rsidRPr="0065130C" w:rsidRDefault="00175D17" w:rsidP="00997CC9">
            <w:pPr>
              <w:rPr>
                <w:lang w:val="ru-RU"/>
              </w:rPr>
            </w:pPr>
            <w:r w:rsidRPr="0065130C">
              <w:rPr>
                <w:lang w:val="ru-RU"/>
              </w:rPr>
              <w:t>Открытие магазина «Феникс»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2017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D17" w:rsidRPr="0065130C" w:rsidRDefault="00175D17" w:rsidP="00BC5160">
            <w:pPr>
              <w:rPr>
                <w:lang w:val="ru-RU"/>
              </w:rPr>
            </w:pPr>
            <w:r w:rsidRPr="0065130C">
              <w:rPr>
                <w:lang w:val="ru-RU"/>
              </w:rPr>
              <w:t>Увеличение рабочих мест и развитие МСП  в районе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5D17" w:rsidRPr="0065130C" w:rsidRDefault="00175D17" w:rsidP="00BC5160">
            <w:pPr>
              <w:pStyle w:val="aa"/>
              <w:spacing w:before="0" w:beforeAutospacing="0" w:after="0" w:afterAutospacing="0" w:line="220" w:lineRule="exact"/>
            </w:pPr>
            <w:r w:rsidRPr="0065130C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5D17" w:rsidRPr="0065130C" w:rsidRDefault="00175D17" w:rsidP="00BC5160">
            <w:pPr>
              <w:pStyle w:val="aa"/>
              <w:spacing w:before="0" w:beforeAutospacing="0" w:after="0" w:afterAutospacing="0" w:line="220" w:lineRule="exact"/>
            </w:pPr>
            <w:r w:rsidRPr="0065130C">
              <w:t>Администрация Елань-Коленовского городского поселения</w:t>
            </w:r>
          </w:p>
        </w:tc>
      </w:tr>
      <w:tr w:rsidR="00997CC9" w:rsidRPr="00610E35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997CC9" w:rsidRPr="00056C40" w:rsidRDefault="00056C40" w:rsidP="00997CC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997CC9" w:rsidRPr="00475D6C" w:rsidRDefault="00997CC9" w:rsidP="00997CC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rFonts w:eastAsia="Arial Unicode MS"/>
                <w:i/>
                <w:u w:color="000000"/>
              </w:rPr>
              <w:t>Направление «Развитие промышленности»</w:t>
            </w:r>
          </w:p>
        </w:tc>
      </w:tr>
      <w:tr w:rsidR="00997CC9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997CC9" w:rsidRDefault="00056C40" w:rsidP="00997CC9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4</w:t>
            </w:r>
            <w:r w:rsidR="00997CC9">
              <w:rPr>
                <w:rFonts w:eastAsia="Arial Unicode MS"/>
                <w:u w:color="000000"/>
              </w:rPr>
              <w:t>.1.</w:t>
            </w:r>
          </w:p>
        </w:tc>
        <w:tc>
          <w:tcPr>
            <w:tcW w:w="1005" w:type="pct"/>
            <w:vAlign w:val="center"/>
          </w:tcPr>
          <w:p w:rsidR="00997CC9" w:rsidRPr="00BE0279" w:rsidRDefault="00997CC9" w:rsidP="00997CC9">
            <w:pPr>
              <w:rPr>
                <w:lang w:val="ru-RU"/>
              </w:rPr>
            </w:pPr>
            <w:r w:rsidRPr="00BE0279">
              <w:rPr>
                <w:lang w:val="ru-RU"/>
              </w:rPr>
              <w:t>Создание предприятия РБУ и ЖБ конструкций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BE0279" w:rsidRDefault="00B9704E" w:rsidP="0058625F">
            <w:pPr>
              <w:jc w:val="center"/>
            </w:pPr>
            <w:r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BE0279" w:rsidRDefault="00997CC9" w:rsidP="00997CC9">
            <w:pPr>
              <w:jc w:val="center"/>
            </w:pPr>
            <w:r w:rsidRPr="00BE0279">
              <w:t>2</w:t>
            </w:r>
            <w:r w:rsidR="00D84396">
              <w:t>01</w:t>
            </w:r>
            <w:r w:rsidR="00D84396">
              <w:rPr>
                <w:lang w:val="ru-RU"/>
              </w:rPr>
              <w:t>7</w:t>
            </w:r>
            <w:r w:rsidRPr="00BE0279">
              <w:t>- 2019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BE0279" w:rsidRDefault="00997CC9" w:rsidP="00997CC9">
            <w:pPr>
              <w:rPr>
                <w:lang w:val="ru-RU"/>
              </w:rPr>
            </w:pPr>
            <w:r w:rsidRPr="00BE0279">
              <w:rPr>
                <w:lang w:val="ru-RU"/>
              </w:rPr>
              <w:t>Увеличение рабочих мест и получение собственной продукции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BE0279" w:rsidRDefault="00FD2C47" w:rsidP="00997CC9">
            <w:pPr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r w:rsidR="003B42E3" w:rsidRPr="00BE0279">
              <w:rPr>
                <w:lang w:val="ru-RU"/>
              </w:rPr>
              <w:t xml:space="preserve">СМУ </w:t>
            </w:r>
            <w:r>
              <w:rPr>
                <w:lang w:val="ru-RU"/>
              </w:rPr>
              <w:t>–</w:t>
            </w:r>
            <w:r w:rsidR="003B42E3" w:rsidRPr="00BE0279">
              <w:rPr>
                <w:lang w:val="ru-RU"/>
              </w:rPr>
              <w:t xml:space="preserve"> 98</w:t>
            </w:r>
            <w:r>
              <w:rPr>
                <w:lang w:val="ru-RU"/>
              </w:rPr>
              <w:t>»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CC9" w:rsidRPr="00BE0279" w:rsidRDefault="008411C3" w:rsidP="00997CC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BE0279">
              <w:t>Администрация Елань-Коленовского городского поселения</w:t>
            </w:r>
            <w:r>
              <w:t xml:space="preserve"> ,</w:t>
            </w:r>
            <w:r w:rsidR="00FD2C47">
              <w:t>ООО «</w:t>
            </w:r>
            <w:r w:rsidR="003B42E3" w:rsidRPr="00BE0279">
              <w:t xml:space="preserve">СМУ </w:t>
            </w:r>
            <w:r w:rsidR="00FD2C47">
              <w:t>–</w:t>
            </w:r>
            <w:r w:rsidR="003B42E3" w:rsidRPr="00BE0279">
              <w:t xml:space="preserve"> 98</w:t>
            </w:r>
            <w:r w:rsidR="00FD2C47">
              <w:t>»</w:t>
            </w:r>
          </w:p>
        </w:tc>
      </w:tr>
      <w:tr w:rsidR="00070D4D" w:rsidRPr="00C0222A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070D4D" w:rsidRPr="009206BA" w:rsidRDefault="00070D4D" w:rsidP="00997CC9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9206BA">
              <w:rPr>
                <w:rFonts w:eastAsia="Arial Unicode MS"/>
                <w:color w:val="FF0000"/>
                <w:u w:color="000000"/>
                <w:lang w:val="ru-RU"/>
              </w:rPr>
              <w:t>4.2</w:t>
            </w:r>
          </w:p>
        </w:tc>
        <w:tc>
          <w:tcPr>
            <w:tcW w:w="1005" w:type="pct"/>
            <w:vAlign w:val="center"/>
          </w:tcPr>
          <w:p w:rsidR="00070D4D" w:rsidRPr="009206BA" w:rsidRDefault="00070D4D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Строительство пекарни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58625F">
            <w:pPr>
              <w:jc w:val="center"/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997CC9">
            <w:pPr>
              <w:jc w:val="center"/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2018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Увеличение рабочих мест и получение собственной продукции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070D4D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997CC9">
            <w:pPr>
              <w:pStyle w:val="aa"/>
              <w:spacing w:before="0" w:beforeAutospacing="0" w:after="0" w:afterAutospacing="0" w:line="220" w:lineRule="exact"/>
              <w:rPr>
                <w:color w:val="FF0000"/>
              </w:rPr>
            </w:pPr>
            <w:r w:rsidRPr="009206BA">
              <w:rPr>
                <w:color w:val="FF0000"/>
              </w:rPr>
              <w:t>И.П.Ремизов</w:t>
            </w:r>
          </w:p>
        </w:tc>
      </w:tr>
      <w:tr w:rsidR="00070D4D" w:rsidRPr="00C0222A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070D4D" w:rsidRPr="009206BA" w:rsidRDefault="00070D4D" w:rsidP="00997CC9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9206BA">
              <w:rPr>
                <w:rFonts w:eastAsia="Arial Unicode MS"/>
                <w:color w:val="FF0000"/>
                <w:u w:color="000000"/>
                <w:lang w:val="ru-RU"/>
              </w:rPr>
              <w:t>4.3</w:t>
            </w:r>
          </w:p>
        </w:tc>
        <w:tc>
          <w:tcPr>
            <w:tcW w:w="1005" w:type="pct"/>
            <w:vAlign w:val="center"/>
          </w:tcPr>
          <w:p w:rsidR="00070D4D" w:rsidRPr="009206BA" w:rsidRDefault="00070D4D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Строительство завода по переработке ЛПХ ( личного подсобного хозяйства)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58625F">
            <w:pPr>
              <w:jc w:val="center"/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997CC9">
            <w:pPr>
              <w:jc w:val="center"/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2020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Организовать высокотехнологическое производство плодовоовощных консервов.</w:t>
            </w:r>
          </w:p>
          <w:p w:rsidR="00070D4D" w:rsidRPr="009206BA" w:rsidRDefault="00070D4D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Увеличение рабочих мест и получение собственной продукции</w:t>
            </w:r>
          </w:p>
          <w:p w:rsidR="00070D4D" w:rsidRPr="009206BA" w:rsidRDefault="00070D4D" w:rsidP="00997CC9">
            <w:pPr>
              <w:rPr>
                <w:color w:val="FF0000"/>
                <w:lang w:val="ru-RU"/>
              </w:rPr>
            </w:pP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070D4D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D4D" w:rsidRPr="009206BA" w:rsidRDefault="00070D4D" w:rsidP="00997CC9">
            <w:pPr>
              <w:pStyle w:val="aa"/>
              <w:spacing w:before="0" w:beforeAutospacing="0" w:after="0" w:afterAutospacing="0" w:line="220" w:lineRule="exact"/>
              <w:rPr>
                <w:color w:val="FF0000"/>
              </w:rPr>
            </w:pPr>
            <w:r w:rsidRPr="009206BA">
              <w:rPr>
                <w:color w:val="FF0000"/>
              </w:rPr>
              <w:t>ООО «СМУ – 98»</w:t>
            </w:r>
          </w:p>
        </w:tc>
      </w:tr>
      <w:tr w:rsidR="00070D4D" w:rsidRPr="00405C6B" w:rsidTr="00070D4D">
        <w:trPr>
          <w:trHeight w:val="677"/>
        </w:trPr>
        <w:tc>
          <w:tcPr>
            <w:tcW w:w="136" w:type="pct"/>
            <w:vAlign w:val="center"/>
          </w:tcPr>
          <w:p w:rsidR="00070D4D" w:rsidRPr="00056C40" w:rsidRDefault="00070D4D" w:rsidP="00997CC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070D4D" w:rsidRPr="00475D6C" w:rsidRDefault="00070D4D" w:rsidP="00997CC9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5D6C">
              <w:rPr>
                <w:rFonts w:eastAsia="Arial Unicode MS"/>
                <w:i/>
                <w:u w:color="000000"/>
              </w:rPr>
              <w:t>Направление «Развитие объектов транспортной инфраструктуры»</w:t>
            </w:r>
          </w:p>
        </w:tc>
        <w:tc>
          <w:tcPr>
            <w:tcW w:w="414" w:type="pct"/>
          </w:tcPr>
          <w:p w:rsidR="00070D4D" w:rsidRPr="00C0222A" w:rsidRDefault="00070D4D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414" w:type="pct"/>
          </w:tcPr>
          <w:p w:rsidR="00070D4D" w:rsidRPr="00C0222A" w:rsidRDefault="00070D4D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414" w:type="pct"/>
          </w:tcPr>
          <w:p w:rsidR="00070D4D" w:rsidRPr="00C0222A" w:rsidRDefault="00070D4D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414" w:type="pct"/>
            <w:vAlign w:val="center"/>
          </w:tcPr>
          <w:p w:rsidR="00070D4D" w:rsidRPr="00BE0279" w:rsidRDefault="00070D4D" w:rsidP="00070D4D">
            <w:pPr>
              <w:rPr>
                <w:lang w:val="ru-RU"/>
              </w:rPr>
            </w:pPr>
          </w:p>
        </w:tc>
      </w:tr>
      <w:tr w:rsidR="00477991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Default="00477991" w:rsidP="00997CC9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5.</w:t>
            </w:r>
            <w:r w:rsidR="008C0CFD"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1005" w:type="pct"/>
            <w:vAlign w:val="center"/>
          </w:tcPr>
          <w:p w:rsidR="00477991" w:rsidRPr="00FD2C47" w:rsidRDefault="00477991" w:rsidP="00997CC9">
            <w:pPr>
              <w:rPr>
                <w:lang w:val="ru-RU"/>
              </w:rPr>
            </w:pPr>
            <w:r w:rsidRPr="00FD2C47">
              <w:rPr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 w:rsidRPr="00FD2C47">
              <w:rPr>
                <w:lang w:val="ru-RU"/>
              </w:rPr>
              <w:t>парковки</w:t>
            </w:r>
            <w:r>
              <w:rPr>
                <w:lang w:val="ru-RU"/>
              </w:rPr>
              <w:t xml:space="preserve"> </w:t>
            </w:r>
            <w:r w:rsidRPr="00FD2C47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FD2C47">
              <w:rPr>
                <w:lang w:val="ru-RU"/>
              </w:rPr>
              <w:t>автотранспорта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Default="00477991" w:rsidP="005862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477991" w:rsidRDefault="00477991" w:rsidP="00997CC9">
            <w:pPr>
              <w:jc w:val="center"/>
              <w:rPr>
                <w:lang w:val="ru-RU"/>
              </w:rPr>
            </w:pPr>
            <w:r w:rsidRPr="00BE0279">
              <w:t>2019</w:t>
            </w:r>
            <w:r>
              <w:rPr>
                <w:lang w:val="ru-RU"/>
              </w:rPr>
              <w:t>-2020</w:t>
            </w:r>
            <w:r w:rsidRPr="00BE0279">
              <w:t xml:space="preserve">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B9704E" w:rsidRDefault="00477991" w:rsidP="00477991">
            <w:pPr>
              <w:rPr>
                <w:lang w:val="ru-RU"/>
              </w:rPr>
            </w:pPr>
            <w:r w:rsidRPr="00FD2C47">
              <w:rPr>
                <w:lang w:val="ru-RU"/>
              </w:rPr>
              <w:t>Повышение</w:t>
            </w:r>
            <w:r>
              <w:rPr>
                <w:lang w:val="ru-RU"/>
              </w:rPr>
              <w:t xml:space="preserve"> качества городской среды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BE0279" w:rsidRDefault="00477991" w:rsidP="00477991">
            <w:pPr>
              <w:rPr>
                <w:lang w:val="ru-RU"/>
              </w:rPr>
            </w:pPr>
            <w:r w:rsidRPr="00BE0279">
              <w:rPr>
                <w:lang w:val="ru-RU"/>
              </w:rPr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BE0279" w:rsidRDefault="00477991" w:rsidP="00477991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BE0279">
              <w:t>Администрация Елань-Коленовского городского поселения</w:t>
            </w:r>
          </w:p>
        </w:tc>
      </w:tr>
      <w:tr w:rsidR="00477991" w:rsidRPr="0058625F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Pr="009206BA" w:rsidRDefault="00477991" w:rsidP="00997CC9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9206BA">
              <w:rPr>
                <w:rFonts w:eastAsia="Arial Unicode MS"/>
                <w:color w:val="FF0000"/>
                <w:u w:color="000000"/>
                <w:lang w:val="ru-RU"/>
              </w:rPr>
              <w:t>5.</w:t>
            </w:r>
            <w:r w:rsidR="008C0CFD">
              <w:rPr>
                <w:rFonts w:eastAsia="Arial Unicode MS"/>
                <w:color w:val="FF0000"/>
                <w:u w:color="000000"/>
                <w:lang w:val="ru-RU"/>
              </w:rPr>
              <w:t>2</w:t>
            </w:r>
          </w:p>
        </w:tc>
        <w:tc>
          <w:tcPr>
            <w:tcW w:w="1005" w:type="pct"/>
            <w:vAlign w:val="center"/>
          </w:tcPr>
          <w:p w:rsidR="00477991" w:rsidRPr="009206BA" w:rsidRDefault="00477991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 xml:space="preserve">Открытие специализированной стоянки, для хранения и возврата задержанного транспортного средства на 50 парковочных мест 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9206BA" w:rsidRDefault="00477991" w:rsidP="0058625F">
            <w:pPr>
              <w:jc w:val="center"/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9206BA" w:rsidRDefault="00477991" w:rsidP="00997CC9">
            <w:pPr>
              <w:jc w:val="center"/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2018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9206BA" w:rsidRDefault="00477991" w:rsidP="0058625F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Создание новых рабочих мест</w:t>
            </w:r>
          </w:p>
          <w:p w:rsidR="00477991" w:rsidRPr="009206BA" w:rsidRDefault="00477991" w:rsidP="0058625F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Повышение качества городской среды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9206BA" w:rsidRDefault="00477991" w:rsidP="00997CC9">
            <w:pPr>
              <w:rPr>
                <w:color w:val="FF0000"/>
                <w:lang w:val="ru-RU"/>
              </w:rPr>
            </w:pPr>
            <w:r w:rsidRPr="009206BA">
              <w:rPr>
                <w:color w:val="FF0000"/>
                <w:lang w:val="ru-RU"/>
              </w:rPr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9206BA" w:rsidRDefault="00477991" w:rsidP="00997CC9">
            <w:pPr>
              <w:pStyle w:val="aa"/>
              <w:spacing w:before="0" w:beforeAutospacing="0" w:after="0" w:afterAutospacing="0" w:line="220" w:lineRule="exact"/>
              <w:rPr>
                <w:color w:val="FF0000"/>
              </w:rPr>
            </w:pPr>
            <w:r>
              <w:rPr>
                <w:color w:val="FF0000"/>
              </w:rPr>
              <w:t>ИП Матыцы</w:t>
            </w:r>
            <w:r w:rsidRPr="009206BA">
              <w:rPr>
                <w:color w:val="FF0000"/>
              </w:rPr>
              <w:t>на Е.И.</w:t>
            </w:r>
          </w:p>
        </w:tc>
      </w:tr>
      <w:tr w:rsidR="00477991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Pr="00056C40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477991" w:rsidRPr="00475D6C" w:rsidRDefault="00477991" w:rsidP="00735D9F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5D6C">
              <w:rPr>
                <w:rFonts w:eastAsia="Arial Unicode MS"/>
                <w:i/>
                <w:u w:color="000000"/>
              </w:rPr>
              <w:t>Направление «</w:t>
            </w:r>
            <w:r>
              <w:rPr>
                <w:rFonts w:eastAsia="Arial Unicode MS"/>
                <w:i/>
                <w:u w:color="000000"/>
              </w:rPr>
              <w:t>Р</w:t>
            </w:r>
            <w:r w:rsidRPr="00475D6C">
              <w:rPr>
                <w:rFonts w:eastAsia="Arial Unicode MS"/>
                <w:i/>
                <w:u w:color="000000"/>
              </w:rPr>
              <w:t>азвитие физической культуры и спорта»</w:t>
            </w:r>
          </w:p>
        </w:tc>
      </w:tr>
      <w:tr w:rsidR="00477991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Pr="00D761C1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  <w:r>
              <w:rPr>
                <w:rFonts w:eastAsia="Arial Unicode MS"/>
                <w:u w:color="000000"/>
              </w:rPr>
              <w:t>.1.</w:t>
            </w:r>
          </w:p>
        </w:tc>
        <w:tc>
          <w:tcPr>
            <w:tcW w:w="1005" w:type="pct"/>
          </w:tcPr>
          <w:p w:rsidR="00477991" w:rsidRPr="00186FCC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186FCC">
              <w:rPr>
                <w:rFonts w:eastAsia="Arial Unicode MS"/>
                <w:u w:color="000000"/>
                <w:lang w:val="ru-RU"/>
              </w:rPr>
              <w:t>Реконструкция спортивной площадки в парке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186FCC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  <w:r>
              <w:t>Проект завершен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186FCC" w:rsidRDefault="00477991" w:rsidP="00C57507">
            <w:pPr>
              <w:pStyle w:val="aa"/>
              <w:spacing w:before="0" w:beforeAutospacing="0" w:after="0" w:afterAutospacing="0" w:line="220" w:lineRule="exact"/>
              <w:jc w:val="center"/>
            </w:pPr>
            <w:r w:rsidRPr="00186FCC">
              <w:t>2017</w:t>
            </w:r>
            <w:r>
              <w:t xml:space="preserve">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186FCC" w:rsidRDefault="00477991" w:rsidP="00735D9F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971DB">
              <w:t>Повышение  уровня качества жизни</w:t>
            </w:r>
            <w:r>
              <w:t xml:space="preserve">, улучшение здоровья населения, приобщение к физической культуре и </w:t>
            </w:r>
            <w:r>
              <w:lastRenderedPageBreak/>
              <w:t>здоровому образу жизни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186FCC" w:rsidRDefault="00477991" w:rsidP="00735D9F">
            <w:pPr>
              <w:pStyle w:val="aa"/>
              <w:spacing w:before="0" w:beforeAutospacing="0" w:after="0" w:afterAutospacing="0" w:line="220" w:lineRule="exact"/>
            </w:pPr>
            <w:r w:rsidRPr="00186FCC">
              <w:lastRenderedPageBreak/>
              <w:t xml:space="preserve">Администрация Елань-Коленовского городского </w:t>
            </w:r>
            <w:r w:rsidRPr="00186FCC">
              <w:lastRenderedPageBreak/>
              <w:t>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186FCC" w:rsidRDefault="00477991" w:rsidP="00735D9F">
            <w:pPr>
              <w:pStyle w:val="aa"/>
              <w:spacing w:before="0" w:beforeAutospacing="0" w:after="0" w:afterAutospacing="0" w:line="220" w:lineRule="exact"/>
            </w:pPr>
            <w:r w:rsidRPr="00186FCC">
              <w:lastRenderedPageBreak/>
              <w:t>А.Ю.Подшивалов глава администрации Елань-</w:t>
            </w:r>
            <w:r w:rsidRPr="00186FCC">
              <w:lastRenderedPageBreak/>
              <w:t>Коленовского городского поселения</w:t>
            </w:r>
          </w:p>
        </w:tc>
      </w:tr>
      <w:tr w:rsidR="00477991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6.2</w:t>
            </w:r>
          </w:p>
        </w:tc>
        <w:tc>
          <w:tcPr>
            <w:tcW w:w="1005" w:type="pct"/>
          </w:tcPr>
          <w:p w:rsidR="00477991" w:rsidRPr="002A4E4F" w:rsidRDefault="00477991" w:rsidP="0047799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2A4E4F">
              <w:rPr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477991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477991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  <w:r>
              <w:t>Проект завершен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477991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</w:p>
          <w:p w:rsidR="00477991" w:rsidRPr="00295274" w:rsidRDefault="00477991" w:rsidP="00477991">
            <w:pPr>
              <w:pStyle w:val="aa"/>
              <w:spacing w:before="0" w:beforeAutospacing="0" w:after="0" w:afterAutospacing="0" w:line="220" w:lineRule="exact"/>
              <w:jc w:val="center"/>
            </w:pPr>
            <w:r w:rsidRPr="00295274">
              <w:t>2017</w:t>
            </w:r>
            <w:r>
              <w:t>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BE0279" w:rsidRDefault="00477991" w:rsidP="00477991">
            <w:pPr>
              <w:pStyle w:val="aa"/>
              <w:tabs>
                <w:tab w:val="left" w:pos="28"/>
                <w:tab w:val="left" w:pos="1097"/>
              </w:tabs>
              <w:spacing w:before="0" w:beforeAutospacing="0" w:after="0" w:afterAutospacing="0" w:line="220" w:lineRule="exact"/>
            </w:pPr>
            <w:r w:rsidRPr="009971DB">
              <w:t>Повышение  уровня качества жизни</w:t>
            </w:r>
            <w:r>
              <w:t>, улучшение здоровья населения, приобщение к физической культуре и здоровому образу жизни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BE0279" w:rsidRDefault="00477991" w:rsidP="00477991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7991" w:rsidRPr="00BE0279" w:rsidRDefault="00477991" w:rsidP="00477991">
            <w:pPr>
              <w:pStyle w:val="aa"/>
              <w:spacing w:before="0" w:beforeAutospacing="0" w:after="0" w:afterAutospacing="0" w:line="220" w:lineRule="exact"/>
            </w:pPr>
            <w:r w:rsidRPr="00BE0279">
              <w:t>Администрация Елань-Коленовского городского поселения</w:t>
            </w:r>
          </w:p>
        </w:tc>
      </w:tr>
      <w:tr w:rsidR="00477991" w:rsidRPr="00610E35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Pr="00056C40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477991" w:rsidRPr="00475D6C" w:rsidRDefault="00477991" w:rsidP="00735D9F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475D6C">
              <w:rPr>
                <w:i/>
              </w:rPr>
              <w:t>Направление «Экологическое развитие»</w:t>
            </w:r>
          </w:p>
        </w:tc>
      </w:tr>
      <w:tr w:rsidR="00477991" w:rsidRPr="00610E35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Pr="00D761C1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  <w:r>
              <w:rPr>
                <w:rFonts w:eastAsia="Arial Unicode MS"/>
                <w:u w:color="000000"/>
              </w:rPr>
              <w:t>.1.</w:t>
            </w:r>
          </w:p>
        </w:tc>
        <w:tc>
          <w:tcPr>
            <w:tcW w:w="1005" w:type="pct"/>
            <w:vAlign w:val="center"/>
          </w:tcPr>
          <w:p w:rsidR="00477991" w:rsidRPr="00186FCC" w:rsidRDefault="00477991" w:rsidP="00735D9F">
            <w:pPr>
              <w:rPr>
                <w:lang w:val="ru-RU"/>
              </w:rPr>
            </w:pPr>
            <w:r w:rsidRPr="00186FCC">
              <w:rPr>
                <w:lang w:val="ru-RU"/>
              </w:rPr>
              <w:t>Проведение семинаров в учебных заведениях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186FCC" w:rsidRDefault="00477991" w:rsidP="00477991">
            <w:pPr>
              <w:jc w:val="center"/>
            </w:pPr>
            <w:r w:rsidRPr="00FD2C47">
              <w:rPr>
                <w:lang w:val="ru-RU"/>
              </w:rPr>
              <w:t>Обучение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186FCC" w:rsidRDefault="00477991" w:rsidP="009E5464">
            <w:pPr>
              <w:jc w:val="center"/>
            </w:pPr>
            <w:r w:rsidRPr="00186FCC">
              <w:t>2019- 2020 г.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186FCC" w:rsidRDefault="00477991" w:rsidP="00E06F8D">
            <w:r>
              <w:rPr>
                <w:lang w:val="ru-RU"/>
              </w:rPr>
              <w:t xml:space="preserve">Обучение </w:t>
            </w:r>
            <w:r w:rsidRPr="00FD2C47">
              <w:rPr>
                <w:lang w:val="ru-RU"/>
              </w:rPr>
              <w:t>экологической</w:t>
            </w:r>
            <w:r>
              <w:rPr>
                <w:lang w:val="ru-RU"/>
              </w:rPr>
              <w:t xml:space="preserve"> грамотности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186FCC" w:rsidRDefault="00477991" w:rsidP="00735D9F">
            <w:pPr>
              <w:pStyle w:val="aa"/>
              <w:spacing w:before="0" w:beforeAutospacing="0" w:after="0" w:afterAutospacing="0" w:line="220" w:lineRule="exact"/>
              <w:rPr>
                <w:b/>
                <w:i/>
              </w:rPr>
            </w:pPr>
            <w:r w:rsidRPr="00186FCC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186FCC" w:rsidRDefault="00477991" w:rsidP="00735D9F">
            <w:pPr>
              <w:pStyle w:val="aa"/>
              <w:spacing w:before="0" w:beforeAutospacing="0" w:after="0" w:afterAutospacing="0" w:line="220" w:lineRule="exact"/>
            </w:pPr>
            <w:r w:rsidRPr="00186FCC">
              <w:t>Руководители учебных заведений</w:t>
            </w:r>
          </w:p>
        </w:tc>
      </w:tr>
      <w:tr w:rsidR="00477991" w:rsidRPr="00610E35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Default="00477991" w:rsidP="00735D9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8.</w:t>
            </w:r>
          </w:p>
        </w:tc>
        <w:tc>
          <w:tcPr>
            <w:tcW w:w="3208" w:type="pct"/>
            <w:gridSpan w:val="6"/>
            <w:tcBorders>
              <w:right w:val="single" w:sz="8" w:space="0" w:color="000000"/>
            </w:tcBorders>
            <w:vAlign w:val="center"/>
          </w:tcPr>
          <w:p w:rsidR="00477991" w:rsidRPr="002279A6" w:rsidRDefault="00477991" w:rsidP="00735D9F">
            <w:pPr>
              <w:pStyle w:val="aa"/>
              <w:spacing w:before="0" w:beforeAutospacing="0" w:after="0" w:afterAutospacing="0" w:line="220" w:lineRule="exact"/>
              <w:rPr>
                <w:i/>
              </w:rPr>
            </w:pPr>
            <w:r w:rsidRPr="002279A6">
              <w:rPr>
                <w:i/>
              </w:rPr>
              <w:t>Направление «Развитие транспортной инфраструктуры»</w:t>
            </w:r>
          </w:p>
        </w:tc>
      </w:tr>
      <w:tr w:rsidR="00405C6B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05C6B" w:rsidRDefault="00405C6B" w:rsidP="00735D9F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8.1</w:t>
            </w:r>
          </w:p>
        </w:tc>
        <w:tc>
          <w:tcPr>
            <w:tcW w:w="1005" w:type="pct"/>
            <w:vAlign w:val="center"/>
          </w:tcPr>
          <w:p w:rsidR="00405C6B" w:rsidRDefault="00405C6B" w:rsidP="00735D9F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05C6B">
              <w:rPr>
                <w:lang w:val="ru-RU"/>
              </w:rPr>
              <w:t>емонт дорожного покрытия ул. Народная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6B" w:rsidRDefault="00405C6B" w:rsidP="00735D9F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6B" w:rsidRDefault="00405C6B" w:rsidP="009E5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6B" w:rsidRDefault="00405C6B" w:rsidP="00E06F8D">
            <w:pPr>
              <w:rPr>
                <w:lang w:val="ru-RU"/>
              </w:rPr>
            </w:pPr>
            <w:r>
              <w:rPr>
                <w:lang w:val="ru-RU"/>
              </w:rPr>
              <w:t>Приведение в нормативное состояние ул. Народная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6B" w:rsidRPr="00186FCC" w:rsidRDefault="00405C6B" w:rsidP="00735D9F">
            <w:pPr>
              <w:pStyle w:val="aa"/>
              <w:spacing w:before="0" w:beforeAutospacing="0" w:after="0" w:afterAutospacing="0" w:line="220" w:lineRule="exact"/>
            </w:pPr>
            <w:r w:rsidRPr="00186FCC"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6B" w:rsidRPr="00186FCC" w:rsidRDefault="00405C6B" w:rsidP="00735D9F">
            <w:pPr>
              <w:pStyle w:val="aa"/>
              <w:spacing w:before="0" w:beforeAutospacing="0" w:after="0" w:afterAutospacing="0" w:line="220" w:lineRule="exact"/>
            </w:pPr>
            <w:r w:rsidRPr="00186FCC">
              <w:t>А.Ю.Подшивалов глава администрации Елань-Коленовского городского поселения</w:t>
            </w:r>
          </w:p>
        </w:tc>
      </w:tr>
      <w:tr w:rsidR="00477991" w:rsidRPr="00405C6B" w:rsidTr="00070D4D">
        <w:trPr>
          <w:gridAfter w:val="4"/>
          <w:wAfter w:w="1656" w:type="pct"/>
          <w:trHeight w:val="677"/>
        </w:trPr>
        <w:tc>
          <w:tcPr>
            <w:tcW w:w="136" w:type="pct"/>
            <w:vAlign w:val="center"/>
          </w:tcPr>
          <w:p w:rsidR="00477991" w:rsidRPr="00AA5C3E" w:rsidRDefault="00477991" w:rsidP="00735D9F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AA5C3E">
              <w:rPr>
                <w:rFonts w:eastAsia="Arial Unicode MS"/>
                <w:color w:val="FF0000"/>
                <w:u w:color="000000"/>
                <w:lang w:val="ru-RU"/>
              </w:rPr>
              <w:t>8.</w:t>
            </w:r>
            <w:r w:rsidR="00405C6B" w:rsidRPr="00AA5C3E">
              <w:rPr>
                <w:rFonts w:eastAsia="Arial Unicode MS"/>
                <w:color w:val="FF0000"/>
                <w:u w:color="000000"/>
                <w:lang w:val="ru-RU"/>
              </w:rPr>
              <w:t>2</w:t>
            </w:r>
          </w:p>
        </w:tc>
        <w:tc>
          <w:tcPr>
            <w:tcW w:w="1005" w:type="pct"/>
            <w:vAlign w:val="center"/>
          </w:tcPr>
          <w:p w:rsidR="00477991" w:rsidRPr="00AA5C3E" w:rsidRDefault="00AA5C3E" w:rsidP="00735D9F">
            <w:pPr>
              <w:rPr>
                <w:color w:val="FF0000"/>
                <w:lang w:val="ru-RU"/>
              </w:rPr>
            </w:pPr>
            <w:r w:rsidRPr="00AA5C3E">
              <w:rPr>
                <w:color w:val="FF0000"/>
                <w:lang w:val="ru-RU"/>
              </w:rPr>
              <w:t>Ремонт дорожного покрытия ул. Октябрьская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AA5C3E" w:rsidRDefault="00477991" w:rsidP="00735D9F">
            <w:pPr>
              <w:rPr>
                <w:color w:val="FF0000"/>
                <w:lang w:val="ru-RU"/>
              </w:rPr>
            </w:pPr>
            <w:r w:rsidRPr="00AA5C3E">
              <w:rPr>
                <w:color w:val="FF0000"/>
                <w:lang w:val="ru-RU"/>
              </w:rPr>
              <w:t xml:space="preserve">Проект 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AA5C3E" w:rsidRDefault="00477991" w:rsidP="009E5464">
            <w:pPr>
              <w:jc w:val="center"/>
              <w:rPr>
                <w:color w:val="FF0000"/>
                <w:lang w:val="ru-RU"/>
              </w:rPr>
            </w:pPr>
            <w:r w:rsidRPr="00AA5C3E">
              <w:rPr>
                <w:color w:val="FF0000"/>
                <w:lang w:val="ru-RU"/>
              </w:rPr>
              <w:t>201</w:t>
            </w:r>
            <w:r w:rsidR="00405C6B" w:rsidRPr="00AA5C3E">
              <w:rPr>
                <w:color w:val="FF0000"/>
                <w:lang w:val="ru-RU"/>
              </w:rPr>
              <w:t>8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AA5C3E" w:rsidRDefault="00477991" w:rsidP="00E06F8D">
            <w:pPr>
              <w:rPr>
                <w:color w:val="FF0000"/>
                <w:lang w:val="ru-RU"/>
              </w:rPr>
            </w:pPr>
            <w:r w:rsidRPr="00AA5C3E">
              <w:rPr>
                <w:color w:val="FF0000"/>
                <w:lang w:val="ru-RU"/>
              </w:rPr>
              <w:t>Приведение в нормативное состояние ул.</w:t>
            </w:r>
            <w:r w:rsidR="00405C6B" w:rsidRPr="00AA5C3E">
              <w:rPr>
                <w:color w:val="FF0000"/>
                <w:lang w:val="ru-RU"/>
              </w:rPr>
              <w:t>Октябрьская</w:t>
            </w:r>
            <w:r w:rsidR="002B1EB6" w:rsidRPr="00AA5C3E">
              <w:rPr>
                <w:color w:val="FF0000"/>
                <w:lang w:val="ru-RU"/>
              </w:rPr>
              <w:t xml:space="preserve"> от д. №62 до д.№85 </w:t>
            </w:r>
            <w:r w:rsidRPr="00AA5C3E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AA5C3E" w:rsidRDefault="00477991" w:rsidP="00735D9F">
            <w:pPr>
              <w:pStyle w:val="aa"/>
              <w:spacing w:before="0" w:beforeAutospacing="0" w:after="0" w:afterAutospacing="0" w:line="220" w:lineRule="exact"/>
              <w:rPr>
                <w:color w:val="FF0000"/>
              </w:rPr>
            </w:pPr>
            <w:r w:rsidRPr="00AA5C3E">
              <w:rPr>
                <w:color w:val="FF0000"/>
              </w:rPr>
              <w:t>Администрация Елань-Коленовского городского поселения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991" w:rsidRPr="00AA5C3E" w:rsidRDefault="00477991" w:rsidP="00735D9F">
            <w:pPr>
              <w:pStyle w:val="aa"/>
              <w:spacing w:before="0" w:beforeAutospacing="0" w:after="0" w:afterAutospacing="0" w:line="220" w:lineRule="exact"/>
              <w:rPr>
                <w:color w:val="FF0000"/>
              </w:rPr>
            </w:pPr>
            <w:r w:rsidRPr="00AA5C3E">
              <w:rPr>
                <w:color w:val="FF0000"/>
              </w:rPr>
              <w:t>А.Ю.Подшивалов глава администрации Елань-Коленовского городского поселения</w:t>
            </w:r>
          </w:p>
        </w:tc>
      </w:tr>
    </w:tbl>
    <w:p w:rsidR="00D0699A" w:rsidRPr="00610E35" w:rsidRDefault="00D0699A">
      <w:pPr>
        <w:rPr>
          <w:lang w:val="ru-RU"/>
        </w:rPr>
      </w:pPr>
    </w:p>
    <w:p w:rsidR="00D0699A" w:rsidRDefault="00D0699A">
      <w:pPr>
        <w:rPr>
          <w:lang w:val="ru-RU"/>
        </w:rPr>
      </w:pPr>
    </w:p>
    <w:p w:rsidR="00C97039" w:rsidRPr="0023719C" w:rsidRDefault="00C97039">
      <w:pPr>
        <w:rPr>
          <w:lang w:val="ru-RU"/>
        </w:rPr>
      </w:pPr>
    </w:p>
    <w:p w:rsidR="002F5EEA" w:rsidRPr="002279A6" w:rsidRDefault="002F5EEA" w:rsidP="002F5EEA">
      <w:pPr>
        <w:pStyle w:val="a3"/>
        <w:ind w:left="1494"/>
        <w:rPr>
          <w:rFonts w:eastAsia="Arial Unicode MS"/>
          <w:b/>
          <w:color w:val="000000"/>
          <w:u w:color="000000"/>
          <w:lang w:val="ru-RU"/>
        </w:rPr>
      </w:pPr>
    </w:p>
    <w:p w:rsidR="00735D9F" w:rsidRPr="002F5EEA" w:rsidRDefault="00D24A09" w:rsidP="002F5EEA">
      <w:pPr>
        <w:pStyle w:val="a3"/>
        <w:numPr>
          <w:ilvl w:val="0"/>
          <w:numId w:val="4"/>
        </w:numPr>
        <w:rPr>
          <w:rFonts w:eastAsia="Arial Unicode MS"/>
          <w:b/>
          <w:color w:val="000000"/>
          <w:u w:color="000000"/>
          <w:lang w:val="ru-RU"/>
        </w:rPr>
      </w:pPr>
      <w:r w:rsidRPr="002F5EEA">
        <w:rPr>
          <w:rFonts w:eastAsia="Arial Unicode MS"/>
          <w:b/>
          <w:color w:val="000000"/>
          <w:u w:color="000000"/>
          <w:lang w:val="ru-RU"/>
        </w:rPr>
        <w:t>ЭТАПЫ И КОНТРОЛЬНЫЕ ТОЧКИ</w:t>
      </w:r>
    </w:p>
    <w:p w:rsidR="00735D9F" w:rsidRPr="0023719C" w:rsidRDefault="00735D9F" w:rsidP="00D0699A">
      <w:pPr>
        <w:rPr>
          <w:rFonts w:eastAsia="Arial Unicode MS"/>
          <w:i/>
          <w:color w:val="000000"/>
          <w:u w:color="000000"/>
          <w:lang w:val="ru-RU"/>
        </w:rPr>
      </w:pPr>
    </w:p>
    <w:tbl>
      <w:tblPr>
        <w:tblW w:w="1530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791"/>
        <w:gridCol w:w="5401"/>
        <w:gridCol w:w="3806"/>
        <w:gridCol w:w="2267"/>
        <w:gridCol w:w="3035"/>
      </w:tblGrid>
      <w:tr w:rsidR="00D0699A" w:rsidRPr="00792274" w:rsidTr="00BF2141">
        <w:trPr>
          <w:cantSplit/>
          <w:trHeight w:val="4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spacing w:line="220" w:lineRule="exact"/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проекта, мероприятия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>Наименование этапа, контрольной точки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Тип (завершение этапа/контрольная точка)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9A" w:rsidRPr="00792274" w:rsidRDefault="00D0699A" w:rsidP="00475D6C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Срок</w:t>
            </w:r>
          </w:p>
        </w:tc>
      </w:tr>
      <w:tr w:rsidR="00D24A09" w:rsidRPr="00AF4E1B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Pr="001B2953" w:rsidRDefault="00D24A09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 xml:space="preserve">Создание информационного портала на основе сайта муниципального образования о возможных инвестиционных проектах путем предложения по форме аукциона продажу и аренду муниципальной земли и строений.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9E5464">
              <w:rPr>
                <w:lang w:val="ru-RU"/>
              </w:rPr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9E5464">
              <w:rPr>
                <w:lang w:val="ru-RU"/>
              </w:rPr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9E5464">
              <w:rPr>
                <w:lang w:val="ru-RU"/>
              </w:rPr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9E5464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24164D">
            <w:pPr>
              <w:jc w:val="center"/>
            </w:pPr>
            <w:r w:rsidRPr="00806E27">
              <w:t>15.0</w:t>
            </w:r>
            <w:r w:rsidR="0024164D">
              <w:rPr>
                <w:lang w:val="ru-RU"/>
              </w:rPr>
              <w:t>3</w:t>
            </w:r>
            <w:r w:rsidRPr="00806E27">
              <w:t>.201</w:t>
            </w:r>
            <w:r w:rsidR="003B42E3">
              <w:rPr>
                <w:lang w:val="ru-RU"/>
              </w:rPr>
              <w:t>7</w:t>
            </w:r>
            <w:r w:rsidRPr="00806E27">
              <w:t xml:space="preserve"> г.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Pr="001B2953" w:rsidRDefault="00D24A09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информационного портала на основе сайта муниципального образования о возможных инвестиционных проектах путем предложения по форме аукциона продажу и аренду муниципальной земли и строений.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735D9F" w:rsidRDefault="00D24A09" w:rsidP="00D24A09">
            <w:pPr>
              <w:jc w:val="center"/>
              <w:rPr>
                <w:lang w:val="ru-RU"/>
              </w:rPr>
            </w:pPr>
            <w:r w:rsidRPr="00735D9F">
              <w:rPr>
                <w:lang w:val="ru-RU"/>
              </w:rPr>
              <w:t>Выбор организации для производства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9E5464">
              <w:rPr>
                <w:lang w:val="ru-RU"/>
              </w:rPr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9E5464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24164D">
            <w:pPr>
              <w:jc w:val="center"/>
            </w:pPr>
            <w:r w:rsidRPr="00806E27">
              <w:t>15.0</w:t>
            </w:r>
            <w:r w:rsidR="0024164D">
              <w:rPr>
                <w:lang w:val="ru-RU"/>
              </w:rPr>
              <w:t>4</w:t>
            </w:r>
            <w:r w:rsidRPr="00806E27">
              <w:t>.201</w:t>
            </w:r>
            <w:r w:rsidR="003B42E3">
              <w:rPr>
                <w:lang w:val="ru-RU"/>
              </w:rPr>
              <w:t>7</w:t>
            </w:r>
            <w:r w:rsidRPr="00806E27">
              <w:t xml:space="preserve"> г.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Pr="00AF4E1B" w:rsidRDefault="00D24A09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информационного портала на основе сайта муниципального образования о возможных инвестиционных проектах путем предложения по форме аукциона продажу и аренду муниципальной земли и строений.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9E5464" w:rsidRDefault="00D24A09" w:rsidP="00D24A09">
            <w:pPr>
              <w:jc w:val="center"/>
              <w:rPr>
                <w:lang w:val="ru-RU"/>
              </w:rPr>
            </w:pPr>
            <w:r w:rsidRPr="00735D9F">
              <w:rPr>
                <w:lang w:val="ru-RU"/>
              </w:rPr>
              <w:t>Выполнение работ и сдача заказчику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9E5464">
              <w:rPr>
                <w:lang w:val="ru-RU"/>
              </w:rPr>
              <w:t>Контрольная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24164D">
            <w:pPr>
              <w:jc w:val="center"/>
            </w:pPr>
            <w:r w:rsidRPr="00806E27">
              <w:t>15.0</w:t>
            </w:r>
            <w:r w:rsidR="0024164D">
              <w:rPr>
                <w:lang w:val="ru-RU"/>
              </w:rPr>
              <w:t>5</w:t>
            </w:r>
            <w:r w:rsidRPr="00806E27">
              <w:t>.2017 г.</w:t>
            </w:r>
          </w:p>
        </w:tc>
      </w:tr>
      <w:tr w:rsidR="00D24A09" w:rsidRPr="003E390B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Pr="001B2953" w:rsidRDefault="00D24A09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информационного портала на основе сайта муниципального образования о возможных инвестиционных проектах путем предложения по форме аукциона продажу и аренду муниципальной земли и строений.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Проект</w:t>
            </w:r>
            <w:r w:rsidR="0054142A">
              <w:rPr>
                <w:lang w:val="ru-RU"/>
              </w:rPr>
              <w:t xml:space="preserve"> </w:t>
            </w:r>
            <w:r w:rsidRPr="00806E27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15.06.2017 г.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Pr="001B2953" w:rsidRDefault="00926EA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предприятия РБУ и ЖБ конструкций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47704E" w:rsidP="0047704E">
            <w:pPr>
              <w:jc w:val="center"/>
            </w:pPr>
            <w:r w:rsidRPr="00806E27">
              <w:t>Паспортпроектаутвержден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84396" w:rsidP="00D24A09">
            <w:pPr>
              <w:jc w:val="center"/>
              <w:rPr>
                <w:lang w:val="ru-RU"/>
              </w:rPr>
            </w:pPr>
            <w:r>
              <w:t>15.0</w:t>
            </w:r>
            <w:r>
              <w:rPr>
                <w:lang w:val="ru-RU"/>
              </w:rPr>
              <w:t>7</w:t>
            </w:r>
            <w:r>
              <w:t>.201</w:t>
            </w:r>
            <w:r>
              <w:rPr>
                <w:lang w:val="ru-RU"/>
              </w:rPr>
              <w:t>7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926EA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предприятия РБУ и ЖБ конструкций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735D9F" w:rsidRDefault="00D24A09" w:rsidP="00D24A09">
            <w:pPr>
              <w:jc w:val="center"/>
              <w:rPr>
                <w:lang w:val="ru-RU"/>
              </w:rPr>
            </w:pPr>
            <w:r w:rsidRPr="00735D9F">
              <w:rPr>
                <w:lang w:val="ru-RU"/>
              </w:rPr>
              <w:t>Выд</w:t>
            </w:r>
            <w:r w:rsidR="00D84396">
              <w:rPr>
                <w:lang w:val="ru-RU"/>
              </w:rPr>
              <w:t>еление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Контрольнаяточка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84396" w:rsidP="00D24A09">
            <w:pPr>
              <w:jc w:val="center"/>
              <w:rPr>
                <w:lang w:val="ru-RU"/>
              </w:rPr>
            </w:pPr>
            <w:r>
              <w:t>15.0</w:t>
            </w:r>
            <w:r>
              <w:rPr>
                <w:lang w:val="ru-RU"/>
              </w:rPr>
              <w:t>8</w:t>
            </w:r>
            <w:r>
              <w:t>.201</w:t>
            </w:r>
            <w:r>
              <w:rPr>
                <w:lang w:val="ru-RU"/>
              </w:rPr>
              <w:t>7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926EA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предприятия РБУ и ЖБ конструкций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84396" w:rsidP="00D24A09">
            <w:pPr>
              <w:jc w:val="center"/>
            </w:pPr>
            <w:r>
              <w:rPr>
                <w:lang w:val="ru-RU"/>
              </w:rPr>
              <w:t>Закупка и м</w:t>
            </w:r>
            <w:r w:rsidR="00D24A09" w:rsidRPr="00806E27">
              <w:t>онтажоборудования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Контрольнаяточка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15.07.2018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926EA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предприятия РБУ и ЖБ конструкций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Пусконаладочныеработы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Контрольнаяточка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15.09.2018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926EA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Создание предприятия РБУ и ЖБ конструкций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Проектзавершен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15.11.2018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802A7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186FCC" w:rsidRDefault="00D24A09" w:rsidP="00D24A09">
            <w:pPr>
              <w:rPr>
                <w:lang w:val="ru-RU"/>
              </w:rPr>
            </w:pPr>
            <w:r w:rsidRPr="00186FCC">
              <w:rPr>
                <w:lang w:val="ru-RU"/>
              </w:rPr>
              <w:t>Открытие торгово - развлекательного досугового центра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186FCC" w:rsidRDefault="0047704E" w:rsidP="0047704E">
            <w:pPr>
              <w:jc w:val="center"/>
            </w:pPr>
            <w:r w:rsidRPr="00806E27">
              <w:t>Паспорт</w:t>
            </w:r>
            <w:r w:rsidR="00C97039">
              <w:rPr>
                <w:lang w:val="ru-RU"/>
              </w:rPr>
              <w:t xml:space="preserve"> </w:t>
            </w:r>
            <w:r w:rsidRPr="00806E27">
              <w:t>проекта</w:t>
            </w:r>
            <w:r w:rsidR="00C97039">
              <w:rPr>
                <w:lang w:val="ru-RU"/>
              </w:rPr>
              <w:t xml:space="preserve"> </w:t>
            </w:r>
            <w:r w:rsidRPr="00806E2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186FCC" w:rsidRDefault="00D24A09" w:rsidP="00D24A09">
            <w:pPr>
              <w:jc w:val="center"/>
            </w:pPr>
            <w:r w:rsidRPr="00186FCC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84396" w:rsidP="00D24A09">
            <w:pPr>
              <w:jc w:val="center"/>
              <w:rPr>
                <w:lang w:val="ru-RU"/>
              </w:rPr>
            </w:pPr>
            <w:r>
              <w:t>15.1</w:t>
            </w:r>
            <w:r>
              <w:rPr>
                <w:lang w:val="ru-RU"/>
              </w:rPr>
              <w:t>0</w:t>
            </w:r>
            <w:r>
              <w:t>.2017</w:t>
            </w:r>
          </w:p>
        </w:tc>
      </w:tr>
      <w:tr w:rsidR="00D24A09" w:rsidRPr="00D84396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802A7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Открытие торгово - развлекательного досугового центра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Выполнение</w:t>
            </w:r>
            <w:r w:rsidR="00C97039">
              <w:rPr>
                <w:lang w:val="ru-RU"/>
              </w:rPr>
              <w:t xml:space="preserve"> </w:t>
            </w:r>
            <w:r w:rsidRPr="00806E27">
              <w:t>проектно- изыскательских</w:t>
            </w:r>
            <w:r w:rsidR="00C97039">
              <w:rPr>
                <w:lang w:val="ru-RU"/>
              </w:rPr>
              <w:t xml:space="preserve"> </w:t>
            </w:r>
            <w:r w:rsidRPr="00806E27">
              <w:t>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Контрольная</w:t>
            </w:r>
            <w:r w:rsidR="00C97039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84396" w:rsidP="00D24A09">
            <w:pPr>
              <w:jc w:val="center"/>
              <w:rPr>
                <w:lang w:val="ru-RU"/>
              </w:rPr>
            </w:pPr>
            <w:r w:rsidRPr="00D84396">
              <w:rPr>
                <w:lang w:val="ru-RU"/>
              </w:rPr>
              <w:t>15.</w:t>
            </w:r>
            <w:r>
              <w:rPr>
                <w:lang w:val="ru-RU"/>
              </w:rPr>
              <w:t>11.2017</w:t>
            </w:r>
          </w:p>
        </w:tc>
      </w:tr>
      <w:tr w:rsidR="00D24A09" w:rsidRPr="00D84396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802A7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12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Открытие торгово - развлекательного досугового центра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24A09" w:rsidP="00D24A09">
            <w:pPr>
              <w:jc w:val="center"/>
              <w:rPr>
                <w:lang w:val="ru-RU"/>
              </w:rPr>
            </w:pPr>
            <w:r w:rsidRPr="00D84396">
              <w:rPr>
                <w:lang w:val="ru-RU"/>
              </w:rPr>
              <w:t>Выделение</w:t>
            </w:r>
            <w:r w:rsidR="00C97039">
              <w:rPr>
                <w:lang w:val="ru-RU"/>
              </w:rPr>
              <w:t xml:space="preserve"> </w:t>
            </w:r>
            <w:r w:rsidRPr="00D84396">
              <w:rPr>
                <w:lang w:val="ru-RU"/>
              </w:rPr>
              <w:t>земельного</w:t>
            </w:r>
            <w:r w:rsidR="00C97039">
              <w:rPr>
                <w:lang w:val="ru-RU"/>
              </w:rPr>
              <w:t xml:space="preserve"> </w:t>
            </w:r>
            <w:r w:rsidRPr="00D84396">
              <w:rPr>
                <w:lang w:val="ru-RU"/>
              </w:rPr>
              <w:t>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24A09" w:rsidP="00D24A09">
            <w:pPr>
              <w:jc w:val="center"/>
              <w:rPr>
                <w:lang w:val="ru-RU"/>
              </w:rPr>
            </w:pPr>
            <w:r w:rsidRPr="00D84396">
              <w:rPr>
                <w:lang w:val="ru-RU"/>
              </w:rPr>
              <w:t>Контрольная</w:t>
            </w:r>
            <w:r w:rsidR="00C97039">
              <w:rPr>
                <w:lang w:val="ru-RU"/>
              </w:rPr>
              <w:t xml:space="preserve"> </w:t>
            </w:r>
            <w:r w:rsidRPr="00D84396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D84396" w:rsidRDefault="00D84396" w:rsidP="00D24A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  <w:r w:rsidR="00D24A09" w:rsidRPr="00D84396">
              <w:rPr>
                <w:lang w:val="ru-RU"/>
              </w:rPr>
              <w:t>.2018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802A7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Открытие торгово - развлекательного досугового центра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Строительство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Контрольная</w:t>
            </w:r>
            <w:r w:rsidR="00C97039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15.04.2019</w:t>
            </w:r>
          </w:p>
        </w:tc>
      </w:tr>
      <w:tr w:rsidR="00D24A09" w:rsidRPr="00C17B12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24A09" w:rsidRDefault="00802A7B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A09" w:rsidRPr="00735D9F" w:rsidRDefault="00D24A09" w:rsidP="00D24A09">
            <w:pPr>
              <w:rPr>
                <w:lang w:val="ru-RU"/>
              </w:rPr>
            </w:pPr>
            <w:r w:rsidRPr="00735D9F">
              <w:rPr>
                <w:lang w:val="ru-RU"/>
              </w:rPr>
              <w:t>Открытие торгово - развлекательного досугового центра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F76927" w:rsidP="00D24A09">
            <w:pPr>
              <w:jc w:val="center"/>
            </w:pPr>
            <w:r>
              <w:t>Про</w:t>
            </w:r>
            <w:r>
              <w:rPr>
                <w:lang w:val="ru-RU"/>
              </w:rPr>
              <w:t>е</w:t>
            </w:r>
            <w:r w:rsidR="00D24A09" w:rsidRPr="00806E27">
              <w:t>кт</w:t>
            </w:r>
            <w:r>
              <w:rPr>
                <w:lang w:val="ru-RU"/>
              </w:rPr>
              <w:t xml:space="preserve"> </w:t>
            </w:r>
            <w:r>
              <w:t>заверш</w:t>
            </w:r>
            <w:r>
              <w:rPr>
                <w:lang w:val="ru-RU"/>
              </w:rPr>
              <w:t>е</w:t>
            </w:r>
            <w:r w:rsidR="00D24A09" w:rsidRPr="00806E27">
              <w:t>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09" w:rsidRPr="00806E27" w:rsidRDefault="00D24A09" w:rsidP="00D24A09">
            <w:pPr>
              <w:jc w:val="center"/>
            </w:pPr>
            <w:r w:rsidRPr="00806E27">
              <w:t>15.12.2019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7F0D9E" w:rsidRDefault="00EF7BB8" w:rsidP="00D24A09">
            <w:pPr>
              <w:rPr>
                <w:lang w:val="ru-RU"/>
              </w:rPr>
            </w:pPr>
            <w:r w:rsidRPr="007F0D9E">
              <w:rPr>
                <w:rFonts w:eastAsia="Arial Unicode MS"/>
                <w:u w:color="000000"/>
                <w:lang w:val="ru-RU"/>
              </w:rPr>
              <w:t>Строительство общественной уборной в центральной части Елань-Коленовского городского 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D24A09">
            <w:pPr>
              <w:jc w:val="center"/>
              <w:rPr>
                <w:lang w:val="ru-RU"/>
              </w:rPr>
            </w:pPr>
            <w:r w:rsidRPr="007F0D9E">
              <w:t>Паспорт</w:t>
            </w:r>
            <w:r w:rsidR="00F76927">
              <w:rPr>
                <w:lang w:val="ru-RU"/>
              </w:rPr>
              <w:t xml:space="preserve"> </w:t>
            </w:r>
            <w:r w:rsidRPr="007F0D9E">
              <w:t>проекта</w:t>
            </w:r>
            <w:r w:rsidR="00F76927">
              <w:rPr>
                <w:lang w:val="ru-RU"/>
              </w:rPr>
              <w:t xml:space="preserve">  </w:t>
            </w:r>
            <w:r w:rsidRPr="007F0D9E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D24A09">
            <w:pPr>
              <w:jc w:val="center"/>
              <w:rPr>
                <w:lang w:val="ru-RU"/>
              </w:rPr>
            </w:pPr>
            <w:r w:rsidRPr="007F0D9E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801000" w:rsidP="0094030F">
            <w:pPr>
              <w:jc w:val="center"/>
              <w:rPr>
                <w:lang w:val="ru-RU"/>
              </w:rPr>
            </w:pPr>
            <w:r w:rsidRPr="007F0D9E">
              <w:rPr>
                <w:lang w:val="ru-RU"/>
              </w:rPr>
              <w:t>15.0</w:t>
            </w:r>
            <w:r w:rsidR="0094030F" w:rsidRPr="007F0D9E">
              <w:rPr>
                <w:lang w:val="ru-RU"/>
              </w:rPr>
              <w:t>8</w:t>
            </w:r>
            <w:r w:rsidR="00EF7BB8" w:rsidRPr="007F0D9E">
              <w:rPr>
                <w:lang w:val="ru-RU"/>
              </w:rPr>
              <w:t>.2017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7F0D9E" w:rsidRDefault="00EF7BB8" w:rsidP="00D24A09">
            <w:pPr>
              <w:rPr>
                <w:lang w:val="ru-RU"/>
              </w:rPr>
            </w:pPr>
            <w:r w:rsidRPr="007F0D9E">
              <w:rPr>
                <w:rFonts w:eastAsia="Arial Unicode MS"/>
                <w:u w:color="000000"/>
                <w:lang w:val="ru-RU"/>
              </w:rPr>
              <w:t>Строительство общественной уборной в центральной части Елань-Коленовского городского 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3A14C8" w:rsidP="00D24A09">
            <w:pPr>
              <w:jc w:val="center"/>
              <w:rPr>
                <w:lang w:val="ru-RU"/>
              </w:rPr>
            </w:pPr>
            <w:r w:rsidRPr="007F0D9E">
              <w:rPr>
                <w:lang w:val="ru-RU"/>
              </w:rPr>
              <w:t>Выделение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D24A09">
            <w:pPr>
              <w:jc w:val="center"/>
              <w:rPr>
                <w:lang w:val="ru-RU"/>
              </w:rPr>
            </w:pPr>
            <w:r w:rsidRPr="007F0D9E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7F0D9E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94030F" w:rsidP="00D24A09">
            <w:pPr>
              <w:jc w:val="center"/>
              <w:rPr>
                <w:lang w:val="ru-RU"/>
              </w:rPr>
            </w:pPr>
            <w:r w:rsidRPr="007F0D9E">
              <w:rPr>
                <w:lang w:val="ru-RU"/>
              </w:rPr>
              <w:t>15.09</w:t>
            </w:r>
            <w:r w:rsidR="00EF7BB8" w:rsidRPr="007F0D9E">
              <w:rPr>
                <w:lang w:val="ru-RU"/>
              </w:rPr>
              <w:t>.2017</w:t>
            </w:r>
          </w:p>
        </w:tc>
      </w:tr>
      <w:tr w:rsidR="00EF7BB8" w:rsidRPr="0094030F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D24A09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7F0D9E" w:rsidRDefault="00EF7BB8" w:rsidP="00D24A09">
            <w:pPr>
              <w:rPr>
                <w:lang w:val="ru-RU"/>
              </w:rPr>
            </w:pPr>
            <w:r w:rsidRPr="007F0D9E">
              <w:rPr>
                <w:rFonts w:eastAsia="Arial Unicode MS"/>
                <w:u w:color="000000"/>
                <w:lang w:val="ru-RU"/>
              </w:rPr>
              <w:t>Строительство общественной уборной в центральной части Елань-Коленовского городского 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D24A09">
            <w:pPr>
              <w:jc w:val="center"/>
              <w:rPr>
                <w:lang w:val="ru-RU"/>
              </w:rPr>
            </w:pPr>
            <w:r w:rsidRPr="007F0D9E">
              <w:rPr>
                <w:lang w:val="ru-RU"/>
              </w:rPr>
              <w:t>Строительство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D24A09">
            <w:pPr>
              <w:jc w:val="center"/>
              <w:rPr>
                <w:lang w:val="ru-RU"/>
              </w:rPr>
            </w:pPr>
            <w:r w:rsidRPr="007F0D9E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7F0D9E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B37BC" w:rsidRDefault="0094030F" w:rsidP="00C97039">
            <w:pPr>
              <w:jc w:val="center"/>
              <w:rPr>
                <w:lang w:val="ru-RU"/>
              </w:rPr>
            </w:pPr>
            <w:r w:rsidRPr="007B37BC">
              <w:rPr>
                <w:lang w:val="ru-RU"/>
              </w:rPr>
              <w:t>15.1</w:t>
            </w:r>
            <w:r w:rsidR="00C97039" w:rsidRPr="007B37BC">
              <w:rPr>
                <w:lang w:val="ru-RU"/>
              </w:rPr>
              <w:t>1</w:t>
            </w:r>
            <w:r w:rsidR="00EF7BB8" w:rsidRPr="007B37BC">
              <w:rPr>
                <w:lang w:val="ru-RU"/>
              </w:rPr>
              <w:t>.2017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7F0D9E" w:rsidRDefault="00EF7BB8" w:rsidP="00456E17">
            <w:pPr>
              <w:rPr>
                <w:lang w:val="ru-RU"/>
              </w:rPr>
            </w:pPr>
            <w:r w:rsidRPr="007F0D9E">
              <w:rPr>
                <w:rFonts w:eastAsia="Arial Unicode MS"/>
                <w:u w:color="000000"/>
                <w:lang w:val="ru-RU"/>
              </w:rPr>
              <w:t>Строительство общественной уборной в центральной части Елань-Коленовского городского 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456E17">
            <w:pPr>
              <w:jc w:val="center"/>
              <w:rPr>
                <w:lang w:val="ru-RU"/>
              </w:rPr>
            </w:pPr>
            <w:r w:rsidRPr="007F0D9E">
              <w:rPr>
                <w:lang w:val="ru-RU"/>
              </w:rPr>
              <w:t>Проект</w:t>
            </w:r>
            <w:r w:rsidR="00BC5160">
              <w:rPr>
                <w:lang w:val="ru-RU"/>
              </w:rPr>
              <w:t xml:space="preserve"> </w:t>
            </w:r>
            <w:r w:rsidRPr="007F0D9E">
              <w:rPr>
                <w:lang w:val="ru-RU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F0D9E" w:rsidRDefault="00EF7BB8" w:rsidP="00456E17">
            <w:pPr>
              <w:jc w:val="center"/>
              <w:rPr>
                <w:lang w:val="ru-RU"/>
              </w:rPr>
            </w:pPr>
            <w:r w:rsidRPr="007F0D9E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7B37BC" w:rsidRDefault="007B37BC" w:rsidP="00AE0E0A">
            <w:pPr>
              <w:jc w:val="center"/>
              <w:rPr>
                <w:lang w:val="ru-RU"/>
              </w:rPr>
            </w:pPr>
            <w:r w:rsidRPr="007B37BC">
              <w:rPr>
                <w:lang w:val="ru-RU"/>
              </w:rPr>
              <w:t>30.11</w:t>
            </w:r>
            <w:r w:rsidR="00EF7BB8" w:rsidRPr="007B37BC">
              <w:rPr>
                <w:lang w:val="ru-RU"/>
              </w:rPr>
              <w:t>.201</w:t>
            </w:r>
            <w:r w:rsidR="00AE0E0A" w:rsidRPr="007B37BC">
              <w:rPr>
                <w:lang w:val="ru-RU"/>
              </w:rPr>
              <w:t>7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19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3A14C8" w:rsidP="0065590E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655AF5">
              <w:rPr>
                <w:lang w:val="ru-RU"/>
              </w:rPr>
              <w:t>лагоустройств</w:t>
            </w:r>
            <w:r w:rsidR="0065590E">
              <w:rPr>
                <w:lang w:val="ru-RU"/>
              </w:rPr>
              <w:t>о</w:t>
            </w:r>
            <w:r w:rsidRPr="00655AF5">
              <w:rPr>
                <w:lang w:val="ru-RU"/>
              </w:rPr>
              <w:t xml:space="preserve"> центральной </w:t>
            </w:r>
            <w:r w:rsidR="0065590E">
              <w:rPr>
                <w:lang w:val="ru-RU"/>
              </w:rPr>
              <w:t xml:space="preserve">аллеи </w:t>
            </w:r>
            <w:r w:rsidRPr="00655AF5">
              <w:rPr>
                <w:lang w:val="ru-RU"/>
              </w:rPr>
              <w:t>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 w:rsidRPr="00806E27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806E27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806E2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9A5C83" w:rsidP="00995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</w:t>
            </w:r>
            <w:r w:rsidR="00995841">
              <w:rPr>
                <w:lang w:val="ru-RU"/>
              </w:rPr>
              <w:t>7</w:t>
            </w:r>
            <w:r w:rsidR="003A14C8">
              <w:rPr>
                <w:lang w:val="ru-RU"/>
              </w:rPr>
              <w:t>.2017</w:t>
            </w:r>
          </w:p>
        </w:tc>
      </w:tr>
      <w:tr w:rsidR="00EF7BB8" w:rsidRPr="00995841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65590E" w:rsidP="0065590E">
            <w:pPr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  <w:r w:rsidRPr="00655AF5">
              <w:rPr>
                <w:lang w:val="ru-RU"/>
              </w:rPr>
              <w:t xml:space="preserve"> центральной </w:t>
            </w:r>
            <w:r>
              <w:rPr>
                <w:lang w:val="ru-RU"/>
              </w:rPr>
              <w:t xml:space="preserve">аллеи </w:t>
            </w:r>
            <w:r w:rsidRPr="00655AF5">
              <w:rPr>
                <w:lang w:val="ru-RU"/>
              </w:rPr>
              <w:t>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Выполнение дизайн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Default="00EF7BB8" w:rsidP="00456E17">
            <w:pPr>
              <w:jc w:val="center"/>
              <w:rPr>
                <w:lang w:val="ru-RU"/>
              </w:rPr>
            </w:pPr>
          </w:p>
          <w:p w:rsidR="003A14C8" w:rsidRPr="00EF7BB8" w:rsidRDefault="003A14C8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995841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30.07</w:t>
            </w:r>
            <w:r w:rsidR="003A14C8">
              <w:rPr>
                <w:lang w:val="ru-RU"/>
              </w:rPr>
              <w:t>.2017</w:t>
            </w:r>
          </w:p>
        </w:tc>
      </w:tr>
      <w:tr w:rsidR="00EF7BB8" w:rsidRPr="00995841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5777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65590E" w:rsidP="0065590E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655AF5">
              <w:rPr>
                <w:lang w:val="ru-RU"/>
              </w:rPr>
              <w:t>лагоустройств</w:t>
            </w:r>
            <w:r>
              <w:rPr>
                <w:lang w:val="ru-RU"/>
              </w:rPr>
              <w:t>о</w:t>
            </w:r>
            <w:r w:rsidRPr="00655AF5">
              <w:rPr>
                <w:lang w:val="ru-RU"/>
              </w:rPr>
              <w:t xml:space="preserve"> центральной </w:t>
            </w:r>
            <w:r>
              <w:rPr>
                <w:lang w:val="ru-RU"/>
              </w:rPr>
              <w:t xml:space="preserve">аллеи </w:t>
            </w:r>
            <w:r w:rsidRPr="00655AF5">
              <w:rPr>
                <w:lang w:val="ru-RU"/>
              </w:rPr>
              <w:t>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Работы по благоустройству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 w:rsidRPr="00271268">
              <w:rPr>
                <w:lang w:val="ru-RU"/>
              </w:rPr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271268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CD6975" w:rsidRDefault="00CD6975" w:rsidP="00C97039">
            <w:pPr>
              <w:jc w:val="center"/>
              <w:rPr>
                <w:lang w:val="ru-RU"/>
              </w:rPr>
            </w:pPr>
            <w:r w:rsidRPr="00CD6975">
              <w:rPr>
                <w:lang w:val="ru-RU"/>
              </w:rPr>
              <w:t>30.08.2017</w:t>
            </w:r>
          </w:p>
        </w:tc>
      </w:tr>
      <w:tr w:rsidR="00EF7BB8" w:rsidRPr="00263C40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65590E" w:rsidP="0065590E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655AF5">
              <w:rPr>
                <w:lang w:val="ru-RU"/>
              </w:rPr>
              <w:t>лагоустройств</w:t>
            </w:r>
            <w:r>
              <w:rPr>
                <w:lang w:val="ru-RU"/>
              </w:rPr>
              <w:t>о</w:t>
            </w:r>
            <w:r w:rsidRPr="00655AF5">
              <w:rPr>
                <w:lang w:val="ru-RU"/>
              </w:rPr>
              <w:t xml:space="preserve"> центральной </w:t>
            </w:r>
            <w:r>
              <w:rPr>
                <w:lang w:val="ru-RU"/>
              </w:rPr>
              <w:t xml:space="preserve">аллеи </w:t>
            </w:r>
            <w:r w:rsidRPr="00655AF5">
              <w:rPr>
                <w:lang w:val="ru-RU"/>
              </w:rPr>
              <w:t>поселения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 w:rsidRPr="00063D32">
              <w:rPr>
                <w:lang w:val="ru-RU"/>
              </w:rPr>
              <w:t>Проект</w:t>
            </w:r>
            <w:r w:rsidR="00C97039">
              <w:rPr>
                <w:lang w:val="ru-RU"/>
              </w:rPr>
              <w:t xml:space="preserve"> </w:t>
            </w:r>
            <w:r w:rsidRPr="00063D32">
              <w:rPr>
                <w:lang w:val="ru-RU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3A14C8" w:rsidP="00456E17">
            <w:pPr>
              <w:jc w:val="center"/>
              <w:rPr>
                <w:lang w:val="ru-RU"/>
              </w:rPr>
            </w:pPr>
            <w:r w:rsidRPr="00063D32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40" w:rsidRPr="00CD6975" w:rsidRDefault="00CD6975" w:rsidP="00263C40">
            <w:pPr>
              <w:jc w:val="center"/>
              <w:rPr>
                <w:lang w:val="ru-RU"/>
              </w:rPr>
            </w:pPr>
            <w:r w:rsidRPr="00CD6975">
              <w:rPr>
                <w:lang w:val="ru-RU"/>
              </w:rPr>
              <w:t>15.09.2017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65590E">
            <w:pPr>
              <w:rPr>
                <w:lang w:val="ru-RU"/>
              </w:rPr>
            </w:pPr>
            <w:r w:rsidRPr="00BE0279">
              <w:rPr>
                <w:lang w:val="ru-RU"/>
              </w:rPr>
              <w:t xml:space="preserve">Проведение культурно - массовых мероприятий: </w:t>
            </w:r>
            <w:r w:rsidR="0065590E">
              <w:rPr>
                <w:lang w:val="ru-RU"/>
              </w:rPr>
              <w:t>музыкальных</w:t>
            </w:r>
            <w:r w:rsidRPr="00BE0279">
              <w:rPr>
                <w:lang w:val="ru-RU"/>
              </w:rPr>
              <w:t xml:space="preserve"> фестивалей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806E27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806E2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15.05.2017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65590E">
            <w:pPr>
              <w:rPr>
                <w:lang w:val="ru-RU"/>
              </w:rPr>
            </w:pPr>
            <w:r w:rsidRPr="00BE0279">
              <w:rPr>
                <w:lang w:val="ru-RU"/>
              </w:rPr>
              <w:t>Проведение кул</w:t>
            </w:r>
            <w:r w:rsidR="0065590E">
              <w:rPr>
                <w:lang w:val="ru-RU"/>
              </w:rPr>
              <w:t>ьтурно - массовых мероприятий: музыкальных</w:t>
            </w:r>
            <w:r w:rsidRPr="00BE0279">
              <w:rPr>
                <w:lang w:val="ru-RU"/>
              </w:rPr>
              <w:t xml:space="preserve"> фестивалей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2C26A6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E83B93">
            <w:pPr>
              <w:rPr>
                <w:lang w:val="ru-RU"/>
              </w:rPr>
            </w:pPr>
            <w:r w:rsidRPr="00BE0279">
              <w:rPr>
                <w:lang w:val="ru-RU"/>
              </w:rPr>
              <w:t xml:space="preserve">Проведение культурно - массовых мероприятий: </w:t>
            </w:r>
            <w:r w:rsidR="00E83B93">
              <w:rPr>
                <w:lang w:val="ru-RU"/>
              </w:rPr>
              <w:t>музыкальных</w:t>
            </w:r>
            <w:r w:rsidR="00C97039">
              <w:rPr>
                <w:lang w:val="ru-RU"/>
              </w:rPr>
              <w:t xml:space="preserve"> </w:t>
            </w:r>
            <w:r w:rsidRPr="00BE0279">
              <w:rPr>
                <w:lang w:val="ru-RU"/>
              </w:rPr>
              <w:t>фестивалей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BE0279">
              <w:rPr>
                <w:lang w:val="ru-RU"/>
              </w:rPr>
              <w:t xml:space="preserve">Проведение культурно - массовых мероприятий: </w:t>
            </w:r>
            <w:r w:rsidR="002C26A6">
              <w:rPr>
                <w:lang w:val="ru-RU"/>
              </w:rPr>
              <w:t>музыкальных</w:t>
            </w:r>
            <w:r w:rsidR="002C26A6" w:rsidRPr="00BE0279">
              <w:rPr>
                <w:lang w:val="ru-RU"/>
              </w:rPr>
              <w:t xml:space="preserve"> фестивалей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E21EF6">
            <w:pPr>
              <w:jc w:val="center"/>
              <w:rPr>
                <w:lang w:val="ru-RU"/>
              </w:rPr>
            </w:pPr>
            <w:r w:rsidRPr="00806E27">
              <w:t>Проект</w:t>
            </w:r>
            <w:r w:rsidR="00BC5160">
              <w:rPr>
                <w:lang w:val="ru-RU"/>
              </w:rPr>
              <w:t xml:space="preserve"> </w:t>
            </w:r>
            <w:r w:rsidRPr="00806E27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15.12.2020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7</w:t>
            </w:r>
          </w:p>
          <w:p w:rsidR="00E21EF6" w:rsidRDefault="00E21EF6" w:rsidP="00802A7B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186FCC">
              <w:rPr>
                <w:lang w:val="ru-RU"/>
              </w:rPr>
              <w:t>Проведение семинаров в учебных заведениях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E21EF6">
            <w:pPr>
              <w:jc w:val="center"/>
              <w:rPr>
                <w:lang w:val="ru-RU"/>
              </w:rPr>
            </w:pPr>
            <w:r w:rsidRPr="00806E27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806E27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806E2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186FCC">
              <w:rPr>
                <w:lang w:val="ru-RU"/>
              </w:rPr>
              <w:t>Проведение семинаров в учебных заведениях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E21E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семинаров экологической грамотности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2</w:t>
            </w:r>
            <w:r w:rsidR="00577760">
              <w:rPr>
                <w:rFonts w:eastAsia="Arial Unicode MS"/>
                <w:u w:color="000000"/>
                <w:lang w:val="ru-RU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186FCC">
              <w:rPr>
                <w:lang w:val="ru-RU"/>
              </w:rPr>
              <w:t>Проведение семинаров в учебных заведениях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21EF6" w:rsidRDefault="00E21EF6" w:rsidP="00E21E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семинаров экологической грамотности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21EF6" w:rsidRDefault="00E21EF6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  <w:r w:rsidR="00C449DE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186FCC">
              <w:rPr>
                <w:lang w:val="ru-RU"/>
              </w:rPr>
              <w:t>Проведение семинаров в учебных заведениях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Проект</w:t>
            </w:r>
            <w:r w:rsidR="00BC5160">
              <w:rPr>
                <w:lang w:val="ru-RU"/>
              </w:rPr>
              <w:t xml:space="preserve"> </w:t>
            </w:r>
            <w:r w:rsidRPr="00806E27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15.12.2020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  <w:r w:rsidR="00C449DE"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997CC9">
              <w:rPr>
                <w:lang w:val="ru-RU"/>
              </w:rPr>
              <w:t>Проведение семинаров в рамках обучения населения созданию и ведению бизнеса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806E27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806E2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E21EF6" w:rsidP="00590F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</w:t>
            </w:r>
            <w:r w:rsidR="00590F27">
              <w:rPr>
                <w:lang w:val="ru-RU"/>
              </w:rPr>
              <w:t>5</w:t>
            </w:r>
            <w:r w:rsidR="009A5C83">
              <w:rPr>
                <w:lang w:val="ru-RU"/>
              </w:rPr>
              <w:t>.2018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  <w:r w:rsidR="00C449DE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997CC9">
              <w:rPr>
                <w:lang w:val="ru-RU"/>
              </w:rPr>
              <w:t>Проведение семинаров в рамках обучения населения созданию и ведению бизнеса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семинара по ведению бизнеса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9A5C83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15.06.2018</w:t>
            </w:r>
          </w:p>
        </w:tc>
      </w:tr>
      <w:tr w:rsidR="00EF7BB8" w:rsidRPr="00EF7BB8" w:rsidTr="00BF2141">
        <w:trPr>
          <w:cantSplit/>
          <w:trHeight w:val="44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  <w:r w:rsidR="00C449DE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997CC9">
              <w:rPr>
                <w:lang w:val="ru-RU"/>
              </w:rPr>
              <w:t>Проведение семинаров в рамках обучения населения созданию и ведению бизнеса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семинара по ведению бизнеса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C97039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590F27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15.08</w:t>
            </w:r>
            <w:r w:rsidR="00E21EF6">
              <w:rPr>
                <w:lang w:val="ru-RU"/>
              </w:rPr>
              <w:t>.2018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</w:t>
            </w:r>
            <w:r w:rsidR="00C449DE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E21EF6" w:rsidP="00456E17">
            <w:pPr>
              <w:rPr>
                <w:lang w:val="ru-RU"/>
              </w:rPr>
            </w:pPr>
            <w:r w:rsidRPr="00997CC9">
              <w:rPr>
                <w:lang w:val="ru-RU"/>
              </w:rPr>
              <w:t>Проведение семинаров в рамках обучения населения созданию и ведению бизнеса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Проект</w:t>
            </w:r>
            <w:r w:rsidR="00BC5160">
              <w:rPr>
                <w:lang w:val="ru-RU"/>
              </w:rPr>
              <w:t xml:space="preserve"> </w:t>
            </w:r>
            <w:r w:rsidRPr="00806E27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590F27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="00474611">
              <w:rPr>
                <w:lang w:val="ru-RU"/>
              </w:rPr>
              <w:t>.2018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Pr="003A26CB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3A26CB" w:rsidRDefault="00474611" w:rsidP="00456E17">
            <w:pPr>
              <w:rPr>
                <w:lang w:val="ru-RU"/>
              </w:rPr>
            </w:pPr>
            <w:r w:rsidRPr="003A26CB">
              <w:t>Создание</w:t>
            </w:r>
            <w:r w:rsidR="00175D17">
              <w:rPr>
                <w:lang w:val="ru-RU"/>
              </w:rPr>
              <w:t xml:space="preserve"> </w:t>
            </w:r>
            <w:r w:rsidRPr="003A26CB">
              <w:t>парковки</w:t>
            </w:r>
            <w:r w:rsidR="00175D17">
              <w:rPr>
                <w:lang w:val="ru-RU"/>
              </w:rPr>
              <w:t xml:space="preserve"> </w:t>
            </w:r>
            <w:r w:rsidRPr="003A26CB">
              <w:t>для</w:t>
            </w:r>
            <w:r w:rsidR="00175D17">
              <w:rPr>
                <w:lang w:val="ru-RU"/>
              </w:rPr>
              <w:t xml:space="preserve"> </w:t>
            </w:r>
            <w:r w:rsidRPr="003A26CB">
              <w:t>автотранспорта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3A26CB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3A26CB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9A5C83" w:rsidP="00456E17">
            <w:pPr>
              <w:jc w:val="center"/>
              <w:rPr>
                <w:lang w:val="ru-RU"/>
              </w:rPr>
            </w:pPr>
            <w:r w:rsidRPr="003A26CB">
              <w:rPr>
                <w:lang w:val="ru-RU"/>
              </w:rPr>
              <w:t>15.03.2019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Pr="003A26CB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3A26CB" w:rsidRDefault="00474611" w:rsidP="00456E17">
            <w:pPr>
              <w:rPr>
                <w:lang w:val="ru-RU"/>
              </w:rPr>
            </w:pPr>
            <w:r w:rsidRPr="003A26CB">
              <w:t>Создание</w:t>
            </w:r>
            <w:r w:rsidR="00175D17">
              <w:rPr>
                <w:lang w:val="ru-RU"/>
              </w:rPr>
              <w:t xml:space="preserve"> </w:t>
            </w:r>
            <w:r w:rsidRPr="003A26CB">
              <w:t>парковки</w:t>
            </w:r>
            <w:r w:rsidR="00175D17">
              <w:rPr>
                <w:lang w:val="ru-RU"/>
              </w:rPr>
              <w:t xml:space="preserve"> </w:t>
            </w:r>
            <w:r w:rsidRPr="003A26CB">
              <w:t>для</w:t>
            </w:r>
            <w:r w:rsidR="00175D17">
              <w:rPr>
                <w:lang w:val="ru-RU"/>
              </w:rPr>
              <w:t xml:space="preserve"> </w:t>
            </w:r>
            <w:r w:rsidRPr="003A26CB">
              <w:t>автотранспорта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rPr>
                <w:lang w:val="ru-RU"/>
              </w:rPr>
              <w:t>Проектирование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3A26CB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AA5DFA" w:rsidP="00456E17">
            <w:pPr>
              <w:jc w:val="center"/>
              <w:rPr>
                <w:lang w:val="ru-RU"/>
              </w:rPr>
            </w:pPr>
            <w:r w:rsidRPr="003A26CB">
              <w:rPr>
                <w:lang w:val="ru-RU"/>
              </w:rPr>
              <w:t>15.06.2019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Pr="003A26CB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3A26CB" w:rsidRDefault="00474611" w:rsidP="00456E17">
            <w:pPr>
              <w:rPr>
                <w:lang w:val="ru-RU"/>
              </w:rPr>
            </w:pPr>
            <w:r w:rsidRPr="003A26CB">
              <w:t>Создание</w:t>
            </w:r>
            <w:r w:rsidR="00175D17">
              <w:rPr>
                <w:lang w:val="ru-RU"/>
              </w:rPr>
              <w:t xml:space="preserve"> </w:t>
            </w:r>
            <w:r w:rsidRPr="003A26CB">
              <w:t>парковки</w:t>
            </w:r>
            <w:r w:rsidR="00175D17">
              <w:rPr>
                <w:lang w:val="ru-RU"/>
              </w:rPr>
              <w:t xml:space="preserve"> </w:t>
            </w:r>
            <w:r w:rsidRPr="003A26CB">
              <w:t>для</w:t>
            </w:r>
            <w:r w:rsidR="00175D17">
              <w:rPr>
                <w:lang w:val="ru-RU"/>
              </w:rPr>
              <w:t xml:space="preserve"> </w:t>
            </w:r>
            <w:r w:rsidRPr="003A26CB">
              <w:t>автотранспорта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F6534E" w:rsidP="00456E17">
            <w:pPr>
              <w:jc w:val="center"/>
              <w:rPr>
                <w:lang w:val="ru-RU"/>
              </w:rPr>
            </w:pPr>
            <w:r w:rsidRPr="003A26CB">
              <w:rPr>
                <w:lang w:val="ru-RU"/>
              </w:rPr>
              <w:t>С</w:t>
            </w:r>
            <w:r w:rsidR="00474611" w:rsidRPr="003A26CB">
              <w:rPr>
                <w:lang w:val="ru-RU"/>
              </w:rPr>
              <w:t>троительство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3A26CB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AA5DFA" w:rsidP="00456E17">
            <w:pPr>
              <w:jc w:val="center"/>
              <w:rPr>
                <w:lang w:val="ru-RU"/>
              </w:rPr>
            </w:pPr>
            <w:r w:rsidRPr="003A26CB">
              <w:rPr>
                <w:lang w:val="ru-RU"/>
              </w:rPr>
              <w:t>15.08.2020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Pr="003A26CB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3A26CB" w:rsidRDefault="00474611" w:rsidP="00456E17">
            <w:pPr>
              <w:rPr>
                <w:lang w:val="ru-RU"/>
              </w:rPr>
            </w:pPr>
            <w:r w:rsidRPr="003A26CB">
              <w:t>Создание</w:t>
            </w:r>
            <w:r w:rsidR="00175D17">
              <w:rPr>
                <w:lang w:val="ru-RU"/>
              </w:rPr>
              <w:t xml:space="preserve"> </w:t>
            </w:r>
            <w:r w:rsidRPr="003A26CB">
              <w:t>парковки</w:t>
            </w:r>
            <w:r w:rsidR="00175D17">
              <w:rPr>
                <w:lang w:val="ru-RU"/>
              </w:rPr>
              <w:t xml:space="preserve"> </w:t>
            </w:r>
            <w:r w:rsidRPr="003A26CB">
              <w:t>для</w:t>
            </w:r>
            <w:r w:rsidR="00175D17">
              <w:rPr>
                <w:lang w:val="ru-RU"/>
              </w:rPr>
              <w:t xml:space="preserve"> </w:t>
            </w:r>
            <w:r w:rsidRPr="003A26CB">
              <w:t>автотранспорта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t>Проект</w:t>
            </w:r>
            <w:r w:rsidR="00BC5160">
              <w:rPr>
                <w:lang w:val="ru-RU"/>
              </w:rPr>
              <w:t xml:space="preserve"> </w:t>
            </w:r>
            <w:r w:rsidRPr="003A26CB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474611" w:rsidP="00456E17">
            <w:pPr>
              <w:jc w:val="center"/>
              <w:rPr>
                <w:lang w:val="ru-RU"/>
              </w:rPr>
            </w:pPr>
            <w:r w:rsidRPr="003A26CB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3A26CB" w:rsidRDefault="00AA5DFA" w:rsidP="00456E17">
            <w:pPr>
              <w:jc w:val="center"/>
              <w:rPr>
                <w:lang w:val="ru-RU"/>
              </w:rPr>
            </w:pPr>
            <w:r w:rsidRPr="003A26CB">
              <w:rPr>
                <w:lang w:val="ru-RU"/>
              </w:rPr>
              <w:t>15.09.2020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39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474611" w:rsidP="00456E17">
            <w:pPr>
              <w:rPr>
                <w:lang w:val="ru-RU"/>
              </w:rPr>
            </w:pPr>
            <w:r w:rsidRPr="00186FCC">
              <w:rPr>
                <w:rFonts w:eastAsia="Arial Unicode MS"/>
                <w:u w:color="000000"/>
                <w:lang w:val="ru-RU"/>
              </w:rPr>
              <w:t>Реконструкция спортивной площадки в парке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806E27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806E2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5E39AE" w:rsidP="00995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</w:t>
            </w:r>
            <w:r w:rsidR="00995841">
              <w:rPr>
                <w:lang w:val="ru-RU"/>
              </w:rPr>
              <w:t>7</w:t>
            </w:r>
            <w:r>
              <w:rPr>
                <w:lang w:val="ru-RU"/>
              </w:rPr>
              <w:t>.2017</w:t>
            </w:r>
          </w:p>
        </w:tc>
      </w:tr>
      <w:tr w:rsidR="00EF7BB8" w:rsidRPr="00EF7BB8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F7BB8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BB8" w:rsidRPr="00EF7BB8" w:rsidRDefault="00474611" w:rsidP="00456E17">
            <w:pPr>
              <w:rPr>
                <w:lang w:val="ru-RU"/>
              </w:rPr>
            </w:pPr>
            <w:r w:rsidRPr="00186FCC">
              <w:rPr>
                <w:rFonts w:eastAsia="Arial Unicode MS"/>
                <w:u w:color="000000"/>
                <w:lang w:val="ru-RU"/>
              </w:rPr>
              <w:t>Реконструкция спортивной площадки в парке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474611" w:rsidP="00456E1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B8" w:rsidRPr="00EF7BB8" w:rsidRDefault="00995841" w:rsidP="00456E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15.08</w:t>
            </w:r>
            <w:r w:rsidR="005E39AE">
              <w:rPr>
                <w:lang w:val="ru-RU"/>
              </w:rPr>
              <w:t>.2017</w:t>
            </w:r>
          </w:p>
        </w:tc>
      </w:tr>
      <w:tr w:rsidR="00F6534E" w:rsidRPr="00995841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F6534E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</w:t>
            </w:r>
            <w:r w:rsidR="00C449DE"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34E" w:rsidRPr="00EF7BB8" w:rsidRDefault="00F6534E" w:rsidP="008608E7">
            <w:pPr>
              <w:rPr>
                <w:lang w:val="ru-RU"/>
              </w:rPr>
            </w:pPr>
            <w:r w:rsidRPr="00186FCC">
              <w:rPr>
                <w:rFonts w:eastAsia="Arial Unicode MS"/>
                <w:u w:color="000000"/>
                <w:lang w:val="ru-RU"/>
              </w:rPr>
              <w:t>Реконструкция спортивной площадки в парке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4E" w:rsidRDefault="00F6534E" w:rsidP="0086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Строительно-отделочные работы</w:t>
            </w:r>
          </w:p>
          <w:p w:rsidR="00F6534E" w:rsidRPr="00EF7BB8" w:rsidRDefault="00F6534E" w:rsidP="008608E7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4E" w:rsidRPr="00EF7BB8" w:rsidRDefault="00F6534E" w:rsidP="008608E7">
            <w:pPr>
              <w:jc w:val="center"/>
              <w:rPr>
                <w:lang w:val="ru-RU"/>
              </w:rPr>
            </w:pPr>
            <w:r w:rsidRPr="00806E2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806E2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4E" w:rsidRPr="00CD6975" w:rsidRDefault="00995841" w:rsidP="008608E7">
            <w:pPr>
              <w:jc w:val="center"/>
              <w:rPr>
                <w:lang w:val="ru-RU"/>
              </w:rPr>
            </w:pPr>
            <w:r w:rsidRPr="00CD6975">
              <w:rPr>
                <w:lang w:val="ru-RU"/>
              </w:rPr>
              <w:t>15.10</w:t>
            </w:r>
            <w:r w:rsidR="00F6534E" w:rsidRPr="00CD6975">
              <w:rPr>
                <w:lang w:val="ru-RU"/>
              </w:rPr>
              <w:t>.2017</w:t>
            </w:r>
          </w:p>
        </w:tc>
      </w:tr>
      <w:tr w:rsidR="00F6534E" w:rsidRPr="00995841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F6534E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</w:t>
            </w:r>
            <w:r w:rsidR="00C449DE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34E" w:rsidRPr="00EF7BB8" w:rsidRDefault="00F6534E" w:rsidP="008608E7">
            <w:pPr>
              <w:rPr>
                <w:lang w:val="ru-RU"/>
              </w:rPr>
            </w:pPr>
            <w:r w:rsidRPr="00186FCC">
              <w:rPr>
                <w:rFonts w:eastAsia="Arial Unicode MS"/>
                <w:u w:color="000000"/>
                <w:lang w:val="ru-RU"/>
              </w:rPr>
              <w:t>Реконструкция спортивной площадки в парке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4E" w:rsidRPr="00EF7BB8" w:rsidRDefault="00F6534E" w:rsidP="008608E7">
            <w:pPr>
              <w:jc w:val="center"/>
              <w:rPr>
                <w:lang w:val="ru-RU"/>
              </w:rPr>
            </w:pPr>
            <w:r w:rsidRPr="00995841">
              <w:rPr>
                <w:lang w:val="ru-RU"/>
              </w:rPr>
              <w:t>Проект</w:t>
            </w:r>
            <w:r w:rsidR="00BC5160">
              <w:rPr>
                <w:lang w:val="ru-RU"/>
              </w:rPr>
              <w:t xml:space="preserve"> </w:t>
            </w:r>
            <w:r w:rsidRPr="00995841">
              <w:rPr>
                <w:lang w:val="ru-RU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4E" w:rsidRPr="00EF7BB8" w:rsidRDefault="00F6534E" w:rsidP="008608E7">
            <w:pPr>
              <w:jc w:val="center"/>
              <w:rPr>
                <w:lang w:val="ru-RU"/>
              </w:rPr>
            </w:pPr>
            <w:r w:rsidRPr="00995841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4E" w:rsidRPr="00CD6975" w:rsidRDefault="00995841" w:rsidP="008608E7">
            <w:pPr>
              <w:jc w:val="center"/>
              <w:rPr>
                <w:lang w:val="ru-RU"/>
              </w:rPr>
            </w:pPr>
            <w:r w:rsidRPr="00CD6975">
              <w:rPr>
                <w:lang w:val="ru-RU"/>
              </w:rPr>
              <w:t>15.11</w:t>
            </w:r>
            <w:r w:rsidR="00F6534E" w:rsidRPr="00CD6975">
              <w:rPr>
                <w:lang w:val="ru-RU"/>
              </w:rPr>
              <w:t>.2017</w:t>
            </w:r>
          </w:p>
        </w:tc>
      </w:tr>
      <w:tr w:rsidR="002279A6" w:rsidRPr="002279A6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279A6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4</w:t>
            </w:r>
            <w:r w:rsidR="00C449DE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A6" w:rsidRPr="00186FCC" w:rsidRDefault="00CE2BBE" w:rsidP="008608E7">
            <w:pPr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дорожного покрытия ул. Народная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2279A6" w:rsidRDefault="00CE2BBE" w:rsidP="00CE2BBE">
            <w:pPr>
              <w:rPr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 xml:space="preserve">Разработка ПСД </w:t>
            </w:r>
            <w:r>
              <w:rPr>
                <w:lang w:val="ru-RU"/>
              </w:rPr>
              <w:t xml:space="preserve"> дорожного покрытия ул. Народная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2279A6" w:rsidRDefault="002279A6" w:rsidP="008608E7">
            <w:pPr>
              <w:jc w:val="center"/>
              <w:rPr>
                <w:lang w:val="ru-RU"/>
              </w:rPr>
            </w:pPr>
            <w:r w:rsidRPr="00CE2BBE">
              <w:rPr>
                <w:lang w:val="ru-RU"/>
              </w:rPr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CE2BBE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Default="00CE03CD" w:rsidP="00CE2B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  <w:r w:rsidR="00CE2BBE">
              <w:rPr>
                <w:lang w:val="ru-RU"/>
              </w:rPr>
              <w:t xml:space="preserve"> 2017</w:t>
            </w:r>
          </w:p>
        </w:tc>
      </w:tr>
      <w:tr w:rsidR="002279A6" w:rsidRPr="002279A6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279A6" w:rsidRDefault="00802A7B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</w:t>
            </w:r>
            <w:r w:rsidR="00C449DE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A6" w:rsidRPr="00186FCC" w:rsidRDefault="00CE2BBE" w:rsidP="008608E7">
            <w:pPr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дорожного покрытия ул. Народная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2279A6" w:rsidRDefault="00CE2BBE" w:rsidP="008608E7">
            <w:pPr>
              <w:jc w:val="center"/>
              <w:rPr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Направление заявки в департамент транспорта и автомобильных дорог Воронежской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CE2BBE" w:rsidRDefault="00CE2BBE" w:rsidP="00CE2BBE">
            <w:pPr>
              <w:jc w:val="center"/>
              <w:rPr>
                <w:lang w:val="ru-RU"/>
              </w:rPr>
            </w:pPr>
            <w:r w:rsidRPr="00CE2BBE">
              <w:rPr>
                <w:lang w:val="ru-RU"/>
              </w:rPr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CE2BBE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Default="00CE03CD" w:rsidP="0086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  <w:r w:rsidR="00CE2BBE">
              <w:rPr>
                <w:lang w:val="ru-RU"/>
              </w:rPr>
              <w:t>2017</w:t>
            </w:r>
          </w:p>
        </w:tc>
      </w:tr>
      <w:tr w:rsidR="002279A6" w:rsidRPr="002279A6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279A6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A6" w:rsidRPr="00186FCC" w:rsidRDefault="00CE2BBE" w:rsidP="008608E7">
            <w:pPr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дорожного покрытия ул. Народная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2279A6" w:rsidRDefault="00CE2BBE" w:rsidP="0086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Завершение дорожных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2279A6" w:rsidRDefault="00CE2BBE" w:rsidP="008608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A6" w:rsidRPr="00CD6975" w:rsidRDefault="00CE03CD" w:rsidP="008608E7">
            <w:pPr>
              <w:jc w:val="center"/>
              <w:rPr>
                <w:lang w:val="ru-RU"/>
              </w:rPr>
            </w:pPr>
            <w:r w:rsidRPr="00CD6975">
              <w:rPr>
                <w:lang w:val="ru-RU"/>
              </w:rPr>
              <w:t>н</w:t>
            </w:r>
            <w:r w:rsidR="00CE2BBE" w:rsidRPr="00CD6975">
              <w:rPr>
                <w:lang w:val="ru-RU"/>
              </w:rPr>
              <w:t>оябрь 2017</w:t>
            </w:r>
          </w:p>
        </w:tc>
      </w:tr>
      <w:tr w:rsidR="00A02262" w:rsidRPr="00883F2E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262" w:rsidRPr="006E78B7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62" w:rsidRPr="006E78B7" w:rsidRDefault="00A02262" w:rsidP="007D2D32">
            <w:pPr>
              <w:rPr>
                <w:rFonts w:eastAsia="Arial Unicode MS"/>
                <w:u w:color="000000"/>
                <w:lang w:val="ru-RU"/>
              </w:rPr>
            </w:pPr>
            <w:r w:rsidRPr="006E78B7">
              <w:rPr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t>Паспорт</w:t>
            </w:r>
            <w:r w:rsidR="00BC5160">
              <w:rPr>
                <w:lang w:val="ru-RU"/>
              </w:rPr>
              <w:t xml:space="preserve"> </w:t>
            </w:r>
            <w:r w:rsidRPr="006E78B7">
              <w:t>проекта</w:t>
            </w:r>
            <w:r w:rsidR="00BC5160">
              <w:rPr>
                <w:lang w:val="ru-RU"/>
              </w:rPr>
              <w:t xml:space="preserve"> </w:t>
            </w:r>
            <w:r w:rsidRPr="006E78B7">
              <w:t>утвержден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CE50FA">
            <w:pPr>
              <w:jc w:val="center"/>
              <w:rPr>
                <w:lang w:val="ru-RU"/>
              </w:rPr>
            </w:pPr>
            <w:r w:rsidRPr="006E78B7">
              <w:rPr>
                <w:lang w:val="ru-RU"/>
              </w:rPr>
              <w:t>15.0</w:t>
            </w:r>
            <w:r w:rsidR="00CE50FA">
              <w:rPr>
                <w:lang w:val="ru-RU"/>
              </w:rPr>
              <w:t>7</w:t>
            </w:r>
            <w:r w:rsidRPr="006E78B7">
              <w:rPr>
                <w:lang w:val="ru-RU"/>
              </w:rPr>
              <w:t>.2017</w:t>
            </w:r>
          </w:p>
        </w:tc>
      </w:tr>
      <w:tr w:rsidR="00A02262" w:rsidRPr="00883F2E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262" w:rsidRPr="006E78B7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62" w:rsidRPr="006E78B7" w:rsidRDefault="007D2D32" w:rsidP="008608E7">
            <w:pPr>
              <w:rPr>
                <w:lang w:val="ru-RU"/>
              </w:rPr>
            </w:pPr>
            <w:r w:rsidRPr="006E78B7">
              <w:rPr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rPr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6E78B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CE50FA" w:rsidP="00D02B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30.07</w:t>
            </w:r>
            <w:r w:rsidR="00A02262" w:rsidRPr="006E78B7">
              <w:rPr>
                <w:lang w:val="ru-RU"/>
              </w:rPr>
              <w:t>.2017</w:t>
            </w:r>
          </w:p>
        </w:tc>
      </w:tr>
      <w:tr w:rsidR="00A02262" w:rsidRPr="00C97039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262" w:rsidRPr="006E78B7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62" w:rsidRPr="006E78B7" w:rsidRDefault="007D2D32" w:rsidP="008608E7">
            <w:pPr>
              <w:rPr>
                <w:lang w:val="ru-RU"/>
              </w:rPr>
            </w:pPr>
            <w:r w:rsidRPr="006E78B7">
              <w:rPr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rPr>
                <w:lang w:val="ru-RU"/>
              </w:rPr>
              <w:t>Строительно-отделочные работы</w:t>
            </w:r>
          </w:p>
          <w:p w:rsidR="00A02262" w:rsidRPr="006E78B7" w:rsidRDefault="00A02262" w:rsidP="00D02BE3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t>Контрольная</w:t>
            </w:r>
            <w:r w:rsidR="00BC5160">
              <w:rPr>
                <w:lang w:val="ru-RU"/>
              </w:rPr>
              <w:t xml:space="preserve"> </w:t>
            </w:r>
            <w:r w:rsidRPr="006E78B7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553CF1" w:rsidRDefault="00CE50FA" w:rsidP="00C97039">
            <w:pPr>
              <w:jc w:val="center"/>
              <w:rPr>
                <w:lang w:val="ru-RU"/>
              </w:rPr>
            </w:pPr>
            <w:r w:rsidRPr="00553CF1">
              <w:rPr>
                <w:lang w:val="ru-RU"/>
              </w:rPr>
              <w:t>15.</w:t>
            </w:r>
            <w:r w:rsidR="00C97039" w:rsidRPr="00553CF1">
              <w:rPr>
                <w:lang w:val="ru-RU"/>
              </w:rPr>
              <w:t>11</w:t>
            </w:r>
            <w:r w:rsidR="00A02262" w:rsidRPr="00553CF1">
              <w:rPr>
                <w:lang w:val="ru-RU"/>
              </w:rPr>
              <w:t>.2017</w:t>
            </w:r>
          </w:p>
        </w:tc>
      </w:tr>
      <w:tr w:rsidR="00A02262" w:rsidRPr="00CE50FA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2262" w:rsidRPr="006E78B7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262" w:rsidRPr="006E78B7" w:rsidRDefault="007D2D32" w:rsidP="008608E7">
            <w:pPr>
              <w:rPr>
                <w:lang w:val="ru-RU"/>
              </w:rPr>
            </w:pPr>
            <w:r w:rsidRPr="006E78B7">
              <w:rPr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t>Проект</w:t>
            </w:r>
            <w:r w:rsidR="00BC5160">
              <w:rPr>
                <w:lang w:val="ru-RU"/>
              </w:rPr>
              <w:t xml:space="preserve"> </w:t>
            </w:r>
            <w:r w:rsidRPr="006E78B7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6E78B7" w:rsidRDefault="00A02262" w:rsidP="00D02BE3">
            <w:pPr>
              <w:jc w:val="center"/>
              <w:rPr>
                <w:lang w:val="ru-RU"/>
              </w:rPr>
            </w:pPr>
            <w:r w:rsidRPr="006E78B7"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262" w:rsidRPr="00553CF1" w:rsidRDefault="007D2D32" w:rsidP="00C97039">
            <w:pPr>
              <w:jc w:val="center"/>
              <w:rPr>
                <w:lang w:val="ru-RU"/>
              </w:rPr>
            </w:pPr>
            <w:r w:rsidRPr="00553CF1">
              <w:rPr>
                <w:lang w:val="ru-RU"/>
              </w:rPr>
              <w:t>30</w:t>
            </w:r>
            <w:r w:rsidR="00CE50FA" w:rsidRPr="00553CF1">
              <w:rPr>
                <w:lang w:val="ru-RU"/>
              </w:rPr>
              <w:t>.</w:t>
            </w:r>
            <w:r w:rsidR="00C97039" w:rsidRPr="00553CF1">
              <w:rPr>
                <w:lang w:val="ru-RU"/>
              </w:rPr>
              <w:t>12</w:t>
            </w:r>
            <w:r w:rsidR="00A02262" w:rsidRPr="00553CF1">
              <w:rPr>
                <w:lang w:val="ru-RU"/>
              </w:rPr>
              <w:t>.2017</w:t>
            </w:r>
          </w:p>
        </w:tc>
      </w:tr>
      <w:tr w:rsidR="00175D17" w:rsidRPr="00CE50FA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5D17" w:rsidRDefault="00BC51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="00C449DE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D17" w:rsidRPr="0065130C" w:rsidRDefault="00175D17">
            <w:pPr>
              <w:rPr>
                <w:lang w:val="ru-RU"/>
              </w:rPr>
            </w:pPr>
            <w:r w:rsidRPr="0065130C">
              <w:rPr>
                <w:lang w:val="ru-RU"/>
              </w:rPr>
              <w:t xml:space="preserve">Открытие </w:t>
            </w:r>
            <w:r w:rsidRPr="0065130C">
              <w:rPr>
                <w:lang w:val="ru-RU" w:eastAsia="ru-RU"/>
              </w:rPr>
              <w:t>магазина «Пятерочка» №11730 ООО «Агроторг»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rPr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t>Контрольная</w:t>
            </w:r>
            <w:r w:rsidRPr="0065130C">
              <w:rPr>
                <w:lang w:val="ru-RU"/>
              </w:rPr>
              <w:t xml:space="preserve"> </w:t>
            </w:r>
            <w:r w:rsidRPr="0065130C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30.05.2017</w:t>
            </w:r>
          </w:p>
        </w:tc>
      </w:tr>
      <w:tr w:rsidR="00175D17" w:rsidRPr="00CE50FA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5D17" w:rsidRDefault="00BC51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="00C449DE">
              <w:rPr>
                <w:rFonts w:eastAsia="Arial Unicode MS"/>
                <w:u w:color="000000"/>
                <w:lang w:val="ru-RU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D17" w:rsidRPr="0065130C" w:rsidRDefault="00175D17">
            <w:pPr>
              <w:rPr>
                <w:lang w:val="ru-RU"/>
              </w:rPr>
            </w:pPr>
            <w:r w:rsidRPr="0065130C">
              <w:rPr>
                <w:lang w:val="ru-RU"/>
              </w:rPr>
              <w:t xml:space="preserve">Открытие </w:t>
            </w:r>
            <w:r w:rsidRPr="0065130C">
              <w:rPr>
                <w:lang w:val="ru-RU" w:eastAsia="ru-RU"/>
              </w:rPr>
              <w:t>магазина «Пятерочка» №11730 ООО «Агроторг»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175D17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Строительно-отделочные работы</w:t>
            </w:r>
          </w:p>
          <w:p w:rsidR="00175D17" w:rsidRPr="0065130C" w:rsidRDefault="00175D17" w:rsidP="00BC516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t>Контрольная</w:t>
            </w:r>
            <w:r w:rsidRPr="0065130C">
              <w:rPr>
                <w:lang w:val="ru-RU"/>
              </w:rPr>
              <w:t xml:space="preserve"> </w:t>
            </w:r>
            <w:r w:rsidRPr="0065130C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20.08.2017</w:t>
            </w:r>
          </w:p>
        </w:tc>
      </w:tr>
      <w:tr w:rsidR="00175D17" w:rsidRPr="00175D17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5D17" w:rsidRDefault="00BC51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="00C449DE">
              <w:rPr>
                <w:rFonts w:eastAsia="Arial Unicode MS"/>
                <w:u w:color="000000"/>
                <w:lang w:val="ru-RU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D17" w:rsidRPr="0065130C" w:rsidRDefault="00175D17">
            <w:pPr>
              <w:rPr>
                <w:lang w:val="ru-RU"/>
              </w:rPr>
            </w:pPr>
            <w:r w:rsidRPr="0065130C">
              <w:rPr>
                <w:lang w:val="ru-RU"/>
              </w:rPr>
              <w:t xml:space="preserve">Открытие </w:t>
            </w:r>
            <w:r w:rsidRPr="0065130C">
              <w:rPr>
                <w:lang w:val="ru-RU" w:eastAsia="ru-RU"/>
              </w:rPr>
              <w:t>магазина «Пятерочка» №11730 ООО «Агроторг»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t>Проект</w:t>
            </w:r>
            <w:r w:rsidRPr="0065130C">
              <w:rPr>
                <w:lang w:val="ru-RU"/>
              </w:rPr>
              <w:t xml:space="preserve"> </w:t>
            </w:r>
            <w:r w:rsidRPr="0065130C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01.11.2017</w:t>
            </w:r>
          </w:p>
        </w:tc>
      </w:tr>
      <w:tr w:rsidR="00175D17" w:rsidRPr="00175D17" w:rsidTr="00BF214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5D17" w:rsidRDefault="00BC51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</w:t>
            </w:r>
            <w:r w:rsidR="00C449DE">
              <w:rPr>
                <w:rFonts w:eastAsia="Arial Unicode MS"/>
                <w:u w:color="000000"/>
                <w:lang w:val="ru-RU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D17" w:rsidRPr="0065130C" w:rsidRDefault="00175D17" w:rsidP="008608E7">
            <w:pPr>
              <w:rPr>
                <w:lang w:val="ru-RU"/>
              </w:rPr>
            </w:pPr>
            <w:r w:rsidRPr="0065130C">
              <w:rPr>
                <w:lang w:val="ru-RU"/>
              </w:rPr>
              <w:t>Открытие магазина «Феникс»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rPr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t>Контрольная</w:t>
            </w:r>
            <w:r w:rsidRPr="0065130C">
              <w:rPr>
                <w:lang w:val="ru-RU"/>
              </w:rPr>
              <w:t xml:space="preserve"> </w:t>
            </w:r>
            <w:r w:rsidRPr="0065130C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EB371E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20.06.</w:t>
            </w:r>
            <w:r w:rsidR="00175D17" w:rsidRPr="0065130C">
              <w:rPr>
                <w:lang w:val="ru-RU"/>
              </w:rPr>
              <w:t>2017</w:t>
            </w:r>
          </w:p>
        </w:tc>
      </w:tr>
      <w:tr w:rsidR="00175D17" w:rsidRPr="00175D17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5D17" w:rsidRDefault="00BC5160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lastRenderedPageBreak/>
              <w:t>5</w:t>
            </w:r>
            <w:r w:rsidR="00C449DE">
              <w:rPr>
                <w:rFonts w:eastAsia="Arial Unicode MS"/>
                <w:u w:color="000000"/>
                <w:lang w:val="ru-RU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D17" w:rsidRPr="0065130C" w:rsidRDefault="00175D17">
            <w:r w:rsidRPr="0065130C">
              <w:rPr>
                <w:lang w:val="ru-RU"/>
              </w:rPr>
              <w:t>Открытие магазина «Феникс»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Строительно-отделочные работы</w:t>
            </w:r>
          </w:p>
          <w:p w:rsidR="00175D17" w:rsidRPr="0065130C" w:rsidRDefault="00175D17" w:rsidP="00BC516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t>Контрольная</w:t>
            </w:r>
            <w:r w:rsidRPr="0065130C">
              <w:rPr>
                <w:lang w:val="ru-RU"/>
              </w:rPr>
              <w:t xml:space="preserve"> </w:t>
            </w:r>
            <w:r w:rsidRPr="0065130C"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EB371E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3</w:t>
            </w:r>
            <w:r w:rsidR="00175D17" w:rsidRPr="0065130C">
              <w:rPr>
                <w:lang w:val="ru-RU"/>
              </w:rPr>
              <w:t>0.08.2017</w:t>
            </w:r>
          </w:p>
        </w:tc>
      </w:tr>
      <w:tr w:rsidR="00175D17" w:rsidRPr="00175D17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5D17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55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D17" w:rsidRPr="0065130C" w:rsidRDefault="00175D17">
            <w:r w:rsidRPr="0065130C">
              <w:rPr>
                <w:lang w:val="ru-RU"/>
              </w:rPr>
              <w:t>Открытие магазина «Феникс»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</w:pPr>
            <w:r w:rsidRPr="0065130C">
              <w:t>Проект</w:t>
            </w:r>
            <w:r w:rsidRPr="0065130C">
              <w:rPr>
                <w:lang w:val="ru-RU"/>
              </w:rPr>
              <w:t xml:space="preserve"> </w:t>
            </w:r>
            <w:r w:rsidRPr="0065130C"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17" w:rsidRPr="0065130C" w:rsidRDefault="00175D17" w:rsidP="00BC5160">
            <w:pPr>
              <w:jc w:val="center"/>
              <w:rPr>
                <w:lang w:val="ru-RU"/>
              </w:rPr>
            </w:pPr>
            <w:r w:rsidRPr="0065130C">
              <w:rPr>
                <w:lang w:val="ru-RU"/>
              </w:rPr>
              <w:t>01.11.2017</w:t>
            </w:r>
          </w:p>
        </w:tc>
      </w:tr>
      <w:tr w:rsidR="009206BA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06BA" w:rsidRPr="006450C2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56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BA" w:rsidRPr="006450C2" w:rsidRDefault="009206BA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 xml:space="preserve">Строительство пекарни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BA" w:rsidRPr="006450C2" w:rsidRDefault="00C449DE" w:rsidP="00BC5160">
            <w:pPr>
              <w:jc w:val="center"/>
              <w:rPr>
                <w:color w:val="FF0000"/>
              </w:rPr>
            </w:pPr>
            <w:r w:rsidRPr="006450C2">
              <w:rPr>
                <w:color w:val="FF0000"/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BA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BA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01.03.2018</w:t>
            </w:r>
          </w:p>
        </w:tc>
      </w:tr>
      <w:tr w:rsidR="00C449DE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449DE" w:rsidRPr="006450C2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57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9DE" w:rsidRPr="006450C2" w:rsidRDefault="00C449DE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Строительство пекарни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C449DE" w:rsidP="00C449DE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Строительно-отделочные работы</w:t>
            </w:r>
          </w:p>
          <w:p w:rsidR="00C449DE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Контрольная 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17.07.2018</w:t>
            </w:r>
          </w:p>
        </w:tc>
      </w:tr>
      <w:tr w:rsidR="00C449DE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449DE" w:rsidRPr="006450C2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58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9DE" w:rsidRPr="006450C2" w:rsidRDefault="00C449DE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Строительство пекарни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Проект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C449D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30.12.2018</w:t>
            </w:r>
          </w:p>
        </w:tc>
      </w:tr>
      <w:tr w:rsidR="00C449DE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449DE" w:rsidRPr="006450C2" w:rsidRDefault="00C449DE" w:rsidP="00456E17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59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9DE" w:rsidRPr="006450C2" w:rsidRDefault="00553CF1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гостиницы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553CF1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553CF1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9DE" w:rsidRPr="006450C2" w:rsidRDefault="00553CF1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15.09.2017</w:t>
            </w:r>
          </w:p>
        </w:tc>
      </w:tr>
      <w:tr w:rsidR="009206BA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206BA" w:rsidRPr="006450C2" w:rsidRDefault="009206BA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</w:t>
            </w:r>
            <w:r w:rsidR="00553CF1" w:rsidRPr="006450C2">
              <w:rPr>
                <w:rFonts w:eastAsia="Arial Unicode MS"/>
                <w:color w:val="FF0000"/>
                <w:u w:color="000000"/>
                <w:lang w:val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BA" w:rsidRPr="006450C2" w:rsidRDefault="009206BA" w:rsidP="00577760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гостиницы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53CF1" w:rsidP="00553CF1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Строительно-отделочные работы</w:t>
            </w:r>
          </w:p>
          <w:p w:rsidR="009206BA" w:rsidRPr="006450C2" w:rsidRDefault="009206BA" w:rsidP="00BC5160">
            <w:pPr>
              <w:jc w:val="center"/>
              <w:rPr>
                <w:color w:val="FF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BA" w:rsidRPr="006450C2" w:rsidRDefault="00553CF1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6BA" w:rsidRPr="006450C2" w:rsidRDefault="00553CF1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10.03.2018</w:t>
            </w:r>
          </w:p>
        </w:tc>
      </w:tr>
      <w:tr w:rsidR="00553CF1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53CF1" w:rsidRPr="006450C2" w:rsidRDefault="00553CF1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CF1" w:rsidRPr="006450C2" w:rsidRDefault="00553CF1" w:rsidP="00577760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гостиницы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53CF1" w:rsidP="00553CF1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Проект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53CF1" w:rsidP="00BC5160">
            <w:pPr>
              <w:jc w:val="center"/>
              <w:rPr>
                <w:color w:val="FF0000"/>
              </w:rPr>
            </w:pPr>
            <w:r w:rsidRPr="006450C2">
              <w:rPr>
                <w:color w:val="FF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19351C" w:rsidP="00BC5160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30</w:t>
            </w:r>
            <w:r w:rsidR="006450C2" w:rsidRPr="006450C2">
              <w:rPr>
                <w:color w:val="FF0000"/>
                <w:lang w:val="ru-RU"/>
              </w:rPr>
              <w:t>.06.2018</w:t>
            </w:r>
          </w:p>
        </w:tc>
      </w:tr>
      <w:tr w:rsidR="00553CF1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53CF1" w:rsidRPr="006450C2" w:rsidRDefault="00553CF1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CF1" w:rsidRPr="006450C2" w:rsidRDefault="00553CF1" w:rsidP="00477991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специализированной стоянки, для хранение и возврата задержанного транспортного средства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41ABE" w:rsidP="00553CF1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15.03.2018</w:t>
            </w:r>
          </w:p>
        </w:tc>
      </w:tr>
      <w:tr w:rsidR="00553CF1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53CF1" w:rsidRPr="006450C2" w:rsidRDefault="00553CF1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CF1" w:rsidRPr="006450C2" w:rsidRDefault="00553CF1" w:rsidP="00477991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специализированной стоянки, для хранение и возврата задержанного транспортного средства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4D214F" w:rsidP="00553CF1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Строительство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12.06.2018</w:t>
            </w:r>
          </w:p>
        </w:tc>
      </w:tr>
      <w:tr w:rsidR="00553CF1" w:rsidRPr="006450C2" w:rsidTr="00BC5160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53CF1" w:rsidRPr="006450C2" w:rsidRDefault="00553CF1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CF1" w:rsidRPr="006450C2" w:rsidRDefault="00553CF1" w:rsidP="00477991">
            <w:pPr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специализированной стоянки, для хранение и возврата задержанного транспортного средства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Проект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F1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01.08.2018</w:t>
            </w:r>
          </w:p>
        </w:tc>
      </w:tr>
      <w:tr w:rsidR="00541ABE" w:rsidRPr="006450C2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ABE" w:rsidRPr="006450C2" w:rsidRDefault="00541ABE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ABE" w:rsidRPr="006450C2" w:rsidRDefault="00541ABE" w:rsidP="00477991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завода по переработке продуктов ЛПХ  (личного подсобного хозяйства)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BE" w:rsidRPr="006450C2" w:rsidRDefault="001565E6" w:rsidP="001565E6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Выделение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12.12.2018</w:t>
            </w:r>
          </w:p>
        </w:tc>
      </w:tr>
      <w:tr w:rsidR="00541ABE" w:rsidRPr="006450C2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ABE" w:rsidRPr="006450C2" w:rsidRDefault="004D214F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ABE" w:rsidRPr="006450C2" w:rsidRDefault="00541ABE" w:rsidP="00477991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завода по переработке продуктов ЛПХ  (личного подсобного хозяйства)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E6" w:rsidRPr="006450C2" w:rsidRDefault="006450C2" w:rsidP="001565E6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Дизайн проект</w:t>
            </w:r>
          </w:p>
          <w:p w:rsidR="00541ABE" w:rsidRPr="006450C2" w:rsidRDefault="00541ABE" w:rsidP="001565E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1565E6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10.01.2019</w:t>
            </w:r>
          </w:p>
        </w:tc>
      </w:tr>
      <w:tr w:rsidR="00541ABE" w:rsidRPr="006450C2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ABE" w:rsidRPr="006450C2" w:rsidRDefault="00541ABE" w:rsidP="00577760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</w:t>
            </w:r>
            <w:r w:rsidR="004D214F" w:rsidRPr="006450C2">
              <w:rPr>
                <w:rFonts w:eastAsia="Arial Unicode MS"/>
                <w:color w:val="FF0000"/>
                <w:u w:color="000000"/>
                <w:lang w:val="ru-RU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ABE" w:rsidRPr="006450C2" w:rsidRDefault="00541ABE" w:rsidP="00477991">
            <w:pPr>
              <w:spacing w:line="220" w:lineRule="exact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завода по переработке продуктов ЛПХ  (личного подсобного хозяйства)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C2" w:rsidRPr="006450C2" w:rsidRDefault="006450C2" w:rsidP="006450C2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Строительно-отделочные работы</w:t>
            </w:r>
          </w:p>
          <w:p w:rsidR="00541ABE" w:rsidRPr="006450C2" w:rsidRDefault="00541ABE" w:rsidP="001565E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Контрольная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14.05.2019</w:t>
            </w:r>
          </w:p>
        </w:tc>
      </w:tr>
      <w:tr w:rsidR="00541ABE" w:rsidRPr="006450C2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ABE" w:rsidRPr="006450C2" w:rsidRDefault="00541ABE" w:rsidP="00456E17">
            <w:pPr>
              <w:spacing w:line="220" w:lineRule="exact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6450C2">
              <w:rPr>
                <w:rFonts w:eastAsia="Arial Unicode MS"/>
                <w:color w:val="FF0000"/>
                <w:u w:color="000000"/>
                <w:lang w:val="ru-RU"/>
              </w:rPr>
              <w:t>6</w:t>
            </w:r>
            <w:r w:rsidR="004D214F" w:rsidRPr="006450C2">
              <w:rPr>
                <w:rFonts w:eastAsia="Arial Unicode MS"/>
                <w:color w:val="FF0000"/>
                <w:u w:color="000000"/>
                <w:lang w:val="ru-RU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ABE" w:rsidRPr="006450C2" w:rsidRDefault="004D214F" w:rsidP="00477991">
            <w:pPr>
              <w:spacing w:line="220" w:lineRule="exact"/>
              <w:outlineLvl w:val="0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Открытие завода по переработке продуктов ЛПХ  (личного подсобного хозяйства)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</w:rPr>
              <w:t>Проект</w:t>
            </w:r>
            <w:r w:rsidRPr="006450C2">
              <w:rPr>
                <w:color w:val="FF0000"/>
                <w:lang w:val="ru-RU"/>
              </w:rPr>
              <w:t xml:space="preserve"> </w:t>
            </w:r>
            <w:r w:rsidRPr="006450C2">
              <w:rPr>
                <w:color w:val="FF0000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541ABE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ABE" w:rsidRPr="006450C2" w:rsidRDefault="006450C2" w:rsidP="00BC5160">
            <w:pPr>
              <w:jc w:val="center"/>
              <w:rPr>
                <w:color w:val="FF0000"/>
                <w:lang w:val="ru-RU"/>
              </w:rPr>
            </w:pPr>
            <w:r w:rsidRPr="006450C2">
              <w:rPr>
                <w:color w:val="FF0000"/>
                <w:lang w:val="ru-RU"/>
              </w:rPr>
              <w:t>30.12.2020</w:t>
            </w:r>
          </w:p>
        </w:tc>
      </w:tr>
      <w:tr w:rsidR="00AA5C3E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5C3E" w:rsidRPr="0017729F" w:rsidRDefault="0017729F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17729F">
              <w:rPr>
                <w:rFonts w:eastAsia="Arial Unicode MS"/>
                <w:u w:color="000000"/>
                <w:lang w:val="ru-RU"/>
              </w:rPr>
              <w:lastRenderedPageBreak/>
              <w:t>69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C3E" w:rsidRPr="006450C2" w:rsidRDefault="0017729F" w:rsidP="00477991">
            <w:pPr>
              <w:spacing w:line="220" w:lineRule="exact"/>
              <w:outlineLvl w:val="0"/>
              <w:rPr>
                <w:color w:val="FF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дорожного покрытия ул. Октябрьская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C3E" w:rsidRPr="0017729F" w:rsidRDefault="0017729F" w:rsidP="00BC5160">
            <w:pPr>
              <w:jc w:val="center"/>
              <w:rPr>
                <w:color w:val="FF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 xml:space="preserve">Разработка ПСД </w:t>
            </w:r>
            <w:r>
              <w:rPr>
                <w:lang w:val="ru-RU"/>
              </w:rPr>
              <w:t xml:space="preserve"> дорожного покрытия ул. Октябрьская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C3E" w:rsidRPr="006450C2" w:rsidRDefault="0017729F" w:rsidP="00BC5160">
            <w:pPr>
              <w:jc w:val="center"/>
              <w:rPr>
                <w:color w:val="FF0000"/>
                <w:lang w:val="ru-RU"/>
              </w:rPr>
            </w:pPr>
            <w:r w:rsidRPr="00CE2BBE">
              <w:rPr>
                <w:lang w:val="ru-RU"/>
              </w:rPr>
              <w:t>Контрольная</w:t>
            </w:r>
            <w:r>
              <w:rPr>
                <w:lang w:val="ru-RU"/>
              </w:rPr>
              <w:t xml:space="preserve"> </w:t>
            </w:r>
            <w:r w:rsidRPr="00CE2BBE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C3E" w:rsidRPr="0017729F" w:rsidRDefault="0017729F" w:rsidP="00BC5160">
            <w:pPr>
              <w:jc w:val="center"/>
              <w:rPr>
                <w:lang w:val="ru-RU"/>
              </w:rPr>
            </w:pPr>
            <w:r w:rsidRPr="0017729F">
              <w:rPr>
                <w:lang w:val="ru-RU"/>
              </w:rPr>
              <w:t>04.05.2018</w:t>
            </w:r>
          </w:p>
        </w:tc>
      </w:tr>
      <w:tr w:rsidR="00170555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0555" w:rsidRPr="0017729F" w:rsidRDefault="00170555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17729F">
              <w:rPr>
                <w:rFonts w:eastAsia="Arial Unicode MS"/>
                <w:u w:color="000000"/>
                <w:lang w:val="ru-RU"/>
              </w:rPr>
              <w:t>70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5" w:rsidRDefault="00170555" w:rsidP="0047799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дорожного покрытия ул. Октябрьская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729F" w:rsidRDefault="00170555" w:rsidP="00BC5160">
            <w:pPr>
              <w:jc w:val="center"/>
              <w:rPr>
                <w:color w:val="FF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Направление заявки в департамент транспорта и автомобильных дорог Воронежской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6450C2" w:rsidRDefault="00170555" w:rsidP="00BC5160">
            <w:pPr>
              <w:jc w:val="center"/>
              <w:rPr>
                <w:color w:val="FF0000"/>
                <w:lang w:val="ru-RU"/>
              </w:rPr>
            </w:pPr>
            <w:r w:rsidRPr="00CE2BBE">
              <w:rPr>
                <w:lang w:val="ru-RU"/>
              </w:rPr>
              <w:t>Контрольная</w:t>
            </w:r>
            <w:r>
              <w:rPr>
                <w:lang w:val="ru-RU"/>
              </w:rPr>
              <w:t xml:space="preserve"> </w:t>
            </w:r>
            <w:r w:rsidRPr="00CE2BBE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0555" w:rsidRDefault="00170555" w:rsidP="00BC5160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10.05.2018</w:t>
            </w:r>
          </w:p>
        </w:tc>
      </w:tr>
      <w:tr w:rsidR="00AA5C3E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5C3E" w:rsidRPr="0017729F" w:rsidRDefault="00170555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C3E" w:rsidRPr="006450C2" w:rsidRDefault="0017729F" w:rsidP="00477991">
            <w:pPr>
              <w:spacing w:line="220" w:lineRule="exact"/>
              <w:outlineLvl w:val="0"/>
              <w:rPr>
                <w:color w:val="FF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дорожного покрытия ул. Октябрьская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C3E" w:rsidRPr="0017729F" w:rsidRDefault="00170555" w:rsidP="00BC5160">
            <w:pPr>
              <w:jc w:val="center"/>
              <w:rPr>
                <w:color w:val="FF0000"/>
                <w:lang w:val="ru-RU"/>
              </w:rPr>
            </w:pPr>
            <w:r>
              <w:rPr>
                <w:lang w:val="ru-RU"/>
              </w:rPr>
              <w:t>Завершение дорожных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C3E" w:rsidRPr="00170555" w:rsidRDefault="00170555" w:rsidP="00BC5160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C3E" w:rsidRPr="00170555" w:rsidRDefault="00170555" w:rsidP="00BC5160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19.06.2018</w:t>
            </w:r>
          </w:p>
        </w:tc>
      </w:tr>
      <w:tr w:rsidR="00170555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0555" w:rsidRPr="0017729F" w:rsidRDefault="00170555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5" w:rsidRDefault="00170555" w:rsidP="0047799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фонтана на центральной площади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729F" w:rsidRDefault="00170555" w:rsidP="00BC5160">
            <w:pPr>
              <w:jc w:val="center"/>
              <w:rPr>
                <w:color w:val="FF0000"/>
                <w:lang w:val="ru-RU"/>
              </w:rPr>
            </w:pPr>
            <w:r w:rsidRPr="0065130C">
              <w:rPr>
                <w:lang w:val="ru-RU"/>
              </w:rPr>
              <w:t>Дизайн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6450C2" w:rsidRDefault="00170555" w:rsidP="00BC5160">
            <w:pPr>
              <w:jc w:val="center"/>
              <w:rPr>
                <w:color w:val="FF0000"/>
                <w:lang w:val="ru-RU"/>
              </w:rPr>
            </w:pPr>
            <w:r w:rsidRPr="00CE2BBE">
              <w:rPr>
                <w:lang w:val="ru-RU"/>
              </w:rPr>
              <w:t>Контрольная</w:t>
            </w:r>
            <w:r>
              <w:rPr>
                <w:lang w:val="ru-RU"/>
              </w:rPr>
              <w:t xml:space="preserve"> </w:t>
            </w:r>
            <w:r w:rsidRPr="00CE2BBE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0555" w:rsidRDefault="00170555" w:rsidP="00BC5160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14.05.2018</w:t>
            </w:r>
          </w:p>
        </w:tc>
      </w:tr>
      <w:tr w:rsidR="00170555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0555" w:rsidRPr="0017729F" w:rsidRDefault="00170555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5" w:rsidRDefault="00170555" w:rsidP="00BA2A98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фонтана на центральной площади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0555" w:rsidRDefault="00170555" w:rsidP="00170555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Строительно-отделочные работы</w:t>
            </w:r>
          </w:p>
          <w:p w:rsidR="00170555" w:rsidRPr="0017729F" w:rsidRDefault="00170555" w:rsidP="00BC516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6450C2" w:rsidRDefault="00170555" w:rsidP="00BC5160">
            <w:pPr>
              <w:jc w:val="center"/>
              <w:rPr>
                <w:color w:val="FF0000"/>
                <w:lang w:val="ru-RU"/>
              </w:rPr>
            </w:pPr>
            <w:r w:rsidRPr="00CE2BBE">
              <w:rPr>
                <w:lang w:val="ru-RU"/>
              </w:rPr>
              <w:t>Контрольная</w:t>
            </w:r>
            <w:r>
              <w:rPr>
                <w:lang w:val="ru-RU"/>
              </w:rPr>
              <w:t xml:space="preserve"> </w:t>
            </w:r>
            <w:r w:rsidRPr="00CE2BBE">
              <w:rPr>
                <w:lang w:val="ru-RU"/>
              </w:rPr>
              <w:t>точка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0555" w:rsidRDefault="00170555" w:rsidP="00BC5160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19.06.2018</w:t>
            </w:r>
          </w:p>
        </w:tc>
      </w:tr>
      <w:tr w:rsidR="00170555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0555" w:rsidRPr="0017729F" w:rsidRDefault="00170555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74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5" w:rsidRDefault="004E47D6" w:rsidP="0047799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Ремонт фонтана на центральной площади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729F" w:rsidRDefault="00170555" w:rsidP="00BC5160">
            <w:pPr>
              <w:jc w:val="center"/>
              <w:rPr>
                <w:color w:val="FF0000"/>
                <w:lang w:val="ru-RU"/>
              </w:rPr>
            </w:pPr>
            <w:r w:rsidRPr="00063D32">
              <w:rPr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 w:rsidRPr="00063D32">
              <w:rPr>
                <w:lang w:val="ru-RU"/>
              </w:rPr>
              <w:t>завершен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6450C2" w:rsidRDefault="00170555" w:rsidP="00BC5160">
            <w:pPr>
              <w:jc w:val="center"/>
              <w:rPr>
                <w:color w:val="FF0000"/>
                <w:lang w:val="ru-RU"/>
              </w:rPr>
            </w:pPr>
            <w:r w:rsidRPr="00170555">
              <w:rPr>
                <w:lang w:val="ru-RU"/>
              </w:rPr>
              <w:t>Этап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0555" w:rsidRDefault="00170555" w:rsidP="00BC5160">
            <w:pPr>
              <w:jc w:val="center"/>
              <w:rPr>
                <w:lang w:val="ru-RU"/>
              </w:rPr>
            </w:pPr>
            <w:r w:rsidRPr="00170555">
              <w:rPr>
                <w:lang w:val="ru-RU"/>
              </w:rPr>
              <w:t>28.06.2018</w:t>
            </w:r>
          </w:p>
        </w:tc>
      </w:tr>
      <w:tr w:rsidR="00170555" w:rsidRPr="0017729F" w:rsidTr="00477991">
        <w:trPr>
          <w:cantSplit/>
          <w:trHeight w:val="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70555" w:rsidRPr="0017729F" w:rsidRDefault="00170555" w:rsidP="00456E17">
            <w:pPr>
              <w:spacing w:line="220" w:lineRule="exact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55" w:rsidRDefault="00170555" w:rsidP="0047799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17729F" w:rsidRDefault="00170555" w:rsidP="00BC516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6450C2" w:rsidRDefault="00170555" w:rsidP="00BC516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55" w:rsidRPr="006450C2" w:rsidRDefault="00170555" w:rsidP="00BC5160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D0699A" w:rsidRPr="006450C2" w:rsidRDefault="00D0699A" w:rsidP="00D0699A">
      <w:pPr>
        <w:rPr>
          <w:color w:val="FF0000"/>
          <w:lang w:val="ru-RU"/>
        </w:rPr>
      </w:pPr>
    </w:p>
    <w:p w:rsidR="006225A6" w:rsidRPr="006450C2" w:rsidRDefault="006225A6" w:rsidP="00D0699A">
      <w:pPr>
        <w:rPr>
          <w:color w:val="FF0000"/>
          <w:lang w:val="ru-RU"/>
        </w:rPr>
      </w:pPr>
    </w:p>
    <w:p w:rsidR="006225A6" w:rsidRPr="006450C2" w:rsidRDefault="006225A6" w:rsidP="00D0699A">
      <w:pPr>
        <w:rPr>
          <w:color w:val="FF0000"/>
          <w:lang w:val="ru-RU"/>
        </w:rPr>
      </w:pPr>
    </w:p>
    <w:p w:rsidR="00D0699A" w:rsidRDefault="00D0699A" w:rsidP="00634752">
      <w:pPr>
        <w:pStyle w:val="a3"/>
        <w:numPr>
          <w:ilvl w:val="0"/>
          <w:numId w:val="4"/>
        </w:numPr>
        <w:tabs>
          <w:tab w:val="left" w:pos="461"/>
        </w:tabs>
        <w:spacing w:before="120"/>
        <w:ind w:left="0" w:firstLine="0"/>
        <w:rPr>
          <w:rFonts w:eastAsia="Arial Unicode MS"/>
          <w:b/>
          <w:u w:color="000000"/>
          <w:lang w:val="ru-RU"/>
        </w:rPr>
      </w:pPr>
      <w:r w:rsidRPr="00921790">
        <w:rPr>
          <w:rFonts w:eastAsia="Arial Unicode MS"/>
          <w:b/>
          <w:u w:color="000000"/>
          <w:lang w:val="ru-RU"/>
        </w:rPr>
        <w:t>БЮДЖЕТ ПРОГРАММЫ</w:t>
      </w:r>
    </w:p>
    <w:p w:rsidR="00B55BBE" w:rsidRPr="00921790" w:rsidRDefault="00B55BBE" w:rsidP="00B55BBE">
      <w:pPr>
        <w:pStyle w:val="a3"/>
        <w:tabs>
          <w:tab w:val="left" w:pos="461"/>
        </w:tabs>
        <w:spacing w:before="120"/>
        <w:ind w:left="0"/>
        <w:rPr>
          <w:rFonts w:eastAsia="Arial Unicode MS"/>
          <w:b/>
          <w:u w:color="000000"/>
          <w:lang w:val="ru-RU"/>
        </w:rPr>
      </w:pPr>
    </w:p>
    <w:p w:rsidR="00D0699A" w:rsidRPr="0023719C" w:rsidRDefault="00D0699A" w:rsidP="00D0699A">
      <w:pPr>
        <w:rPr>
          <w:rFonts w:eastAsia="Arial Unicode MS"/>
          <w:i/>
          <w:sz w:val="26"/>
          <w:szCs w:val="26"/>
          <w:u w:color="000000"/>
          <w:lang w:val="ru-RU"/>
        </w:rPr>
      </w:pPr>
    </w:p>
    <w:tbl>
      <w:tblPr>
        <w:tblW w:w="15280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556"/>
        <w:gridCol w:w="7327"/>
        <w:gridCol w:w="1537"/>
        <w:gridCol w:w="1992"/>
        <w:gridCol w:w="1826"/>
        <w:gridCol w:w="2042"/>
      </w:tblGrid>
      <w:tr w:rsidR="00481C96" w:rsidRPr="0017729F" w:rsidTr="0065130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81C96" w:rsidRPr="00792274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C96" w:rsidRPr="00792274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b/>
                <w:bCs/>
                <w:lang w:val="ru-RU"/>
              </w:rPr>
              <w:t>Наименование проекта,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C96" w:rsidRPr="00792274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lang w:val="ru-RU"/>
              </w:rPr>
            </w:pPr>
            <w:r>
              <w:rPr>
                <w:rFonts w:eastAsia="Arial Unicode MS"/>
                <w:b/>
                <w:lang w:val="ru-RU"/>
              </w:rPr>
              <w:t>Виды финансирования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C96" w:rsidRPr="00792274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>Год реализации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C96" w:rsidRPr="00792274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bCs/>
                <w:i/>
                <w:color w:val="000000" w:themeColor="text1"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lang w:val="ru-RU"/>
              </w:rPr>
              <w:t xml:space="preserve">Всего, </w:t>
            </w:r>
            <w:r>
              <w:rPr>
                <w:rFonts w:eastAsia="Arial Unicode MS"/>
                <w:b/>
                <w:lang w:val="ru-RU"/>
              </w:rPr>
              <w:t>млн.</w:t>
            </w:r>
            <w:r w:rsidRPr="00792274">
              <w:rPr>
                <w:rFonts w:eastAsia="Arial Unicode MS"/>
                <w:b/>
                <w:lang w:val="ru-RU"/>
              </w:rPr>
              <w:t xml:space="preserve"> руб.</w:t>
            </w:r>
          </w:p>
        </w:tc>
      </w:tr>
      <w:tr w:rsidR="00481C96" w:rsidRPr="00175D17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81C96" w:rsidRPr="00792274" w:rsidRDefault="00481C96" w:rsidP="00475D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C96" w:rsidRPr="00792274" w:rsidRDefault="00481C96" w:rsidP="00475D6C">
            <w:pPr>
              <w:tabs>
                <w:tab w:val="left" w:pos="589"/>
              </w:tabs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C96" w:rsidRPr="00F75D69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C96" w:rsidRPr="00F75D69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  <w:r w:rsidRPr="00F75D69">
              <w:rPr>
                <w:rFonts w:eastAsia="Arial Unicode MS"/>
                <w:lang w:val="ru-RU"/>
              </w:rPr>
              <w:t>2017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C96" w:rsidRPr="00F75D69" w:rsidRDefault="00481C96" w:rsidP="00475D6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F75D69">
              <w:rPr>
                <w:rFonts w:eastAsia="Arial Unicode MS"/>
                <w:lang w:val="ru-RU"/>
              </w:rPr>
              <w:t>2018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C96" w:rsidRPr="00F75D69" w:rsidRDefault="00481C96" w:rsidP="00475D6C">
            <w:pPr>
              <w:tabs>
                <w:tab w:val="left" w:pos="589"/>
              </w:tabs>
              <w:rPr>
                <w:rFonts w:eastAsia="Arial Unicode MS"/>
                <w:bCs/>
                <w:i/>
                <w:color w:val="000000" w:themeColor="text1"/>
                <w:u w:color="000000"/>
                <w:lang w:val="ru-RU"/>
              </w:rPr>
            </w:pPr>
          </w:p>
        </w:tc>
      </w:tr>
      <w:tr w:rsidR="0054142A" w:rsidRPr="00A065DF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75996">
              <w:rPr>
                <w:rFonts w:eastAsia="Arial Unicode MS"/>
                <w:color w:val="000000"/>
                <w:u w:color="000000"/>
                <w:lang w:val="ru-RU"/>
              </w:rPr>
              <w:t>1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4142A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790586">
              <w:rPr>
                <w:rFonts w:eastAsia="Arial Unicode MS"/>
                <w:u w:color="000000"/>
                <w:lang w:val="ru-RU"/>
              </w:rPr>
              <w:t>Строительство общественной уборной в центральной части Елань-Коленовского городского поселения</w:t>
            </w:r>
            <w:r w:rsidR="00A065DF">
              <w:rPr>
                <w:rFonts w:eastAsia="Arial Unicode MS"/>
                <w:u w:color="000000"/>
                <w:lang w:val="ru-RU"/>
              </w:rPr>
              <w:t xml:space="preserve">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2A" w:rsidRPr="00BA1F46" w:rsidRDefault="0054142A" w:rsidP="00B25E1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</w:tr>
      <w:tr w:rsidR="0054142A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2A" w:rsidRPr="00BA1F46" w:rsidRDefault="0054142A" w:rsidP="00B25E1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</w:tr>
      <w:tr w:rsidR="0054142A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0,35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54142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2A" w:rsidRPr="00BA1F46" w:rsidRDefault="0054142A" w:rsidP="0054142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BA1F46">
              <w:rPr>
                <w:rFonts w:eastAsia="Arial Unicode MS"/>
                <w:bCs/>
                <w:u w:color="000000"/>
                <w:lang w:val="ru-RU"/>
              </w:rPr>
              <w:t>0,35</w:t>
            </w:r>
          </w:p>
        </w:tc>
      </w:tr>
      <w:tr w:rsidR="0054142A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2A" w:rsidRPr="00BA1F46" w:rsidRDefault="0054142A" w:rsidP="00B25E14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</w:tr>
      <w:tr w:rsidR="0054142A" w:rsidRPr="00A065DF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75996">
              <w:rPr>
                <w:rFonts w:eastAsia="Arial Unicode MS"/>
                <w:color w:val="000000"/>
                <w:u w:color="000000"/>
                <w:lang w:val="ru-RU"/>
              </w:rPr>
              <w:t>2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4142A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4142A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790586">
              <w:rPr>
                <w:rFonts w:eastAsia="Arial Unicode MS"/>
                <w:u w:color="000000"/>
                <w:lang w:val="ru-RU"/>
              </w:rPr>
              <w:t>Ремонт фасада Дворца культуры</w:t>
            </w:r>
            <w:r w:rsidR="00A065DF">
              <w:rPr>
                <w:rFonts w:eastAsia="Arial Unicode MS"/>
                <w:u w:color="000000"/>
                <w:lang w:val="ru-RU"/>
              </w:rPr>
              <w:t xml:space="preserve">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4142A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4142A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1A3B2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4142A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54142A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4142A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4142A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1A3B2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4142A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54142A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E26447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26447">
              <w:rPr>
                <w:rFonts w:eastAsia="Arial Unicode MS"/>
                <w:u w:color="000000"/>
                <w:lang w:val="ru-RU"/>
              </w:rPr>
              <w:t>0,883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E26447" w:rsidRDefault="0054142A" w:rsidP="0054142A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E26447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E26447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E26447">
              <w:rPr>
                <w:rFonts w:eastAsia="Arial Unicode MS"/>
                <w:u w:color="000000"/>
                <w:lang w:val="ru-RU"/>
              </w:rPr>
              <w:t>0,883</w:t>
            </w:r>
          </w:p>
        </w:tc>
      </w:tr>
      <w:tr w:rsidR="0054142A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4142A" w:rsidRPr="00475996" w:rsidRDefault="0054142A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790586" w:rsidRDefault="0054142A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8D6E19" w:rsidRDefault="0054142A" w:rsidP="0054142A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4142A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4142A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2A" w:rsidRPr="0054142A" w:rsidRDefault="0054142A" w:rsidP="001A3B2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4142A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565806" w:rsidRPr="00A065DF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65806" w:rsidRPr="00475996" w:rsidRDefault="00565806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75996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Default="00565806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65806" w:rsidRDefault="00565806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565806" w:rsidRPr="00790586" w:rsidRDefault="00565806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790586">
              <w:rPr>
                <w:rFonts w:eastAsia="Arial Unicode MS"/>
                <w:u w:color="000000"/>
                <w:lang w:val="ru-RU"/>
              </w:rPr>
              <w:t>Благоустройство аллеи возле здания администрации</w:t>
            </w:r>
            <w:r>
              <w:rPr>
                <w:rFonts w:eastAsia="Arial Unicode MS"/>
                <w:u w:color="000000"/>
                <w:lang w:val="ru-RU"/>
              </w:rPr>
              <w:t xml:space="preserve"> </w:t>
            </w:r>
            <w:r w:rsidRPr="00790586">
              <w:rPr>
                <w:rFonts w:eastAsia="Arial Unicode MS"/>
                <w:u w:color="000000"/>
                <w:lang w:val="ru-RU"/>
              </w:rPr>
              <w:t>Елань-Коленовского городского поселения (посадка деревьев, оборудование парковки, установка дополнительных скамеек для отдыха)</w:t>
            </w:r>
            <w:r w:rsidR="00A065DF">
              <w:rPr>
                <w:rFonts w:eastAsia="Arial Unicode MS"/>
                <w:u w:color="000000"/>
                <w:lang w:val="ru-RU"/>
              </w:rPr>
              <w:t xml:space="preserve"> (млн. руб.)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8D6E19" w:rsidRDefault="0056580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6580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65806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1A3B2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6580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565806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65806" w:rsidRPr="00475996" w:rsidRDefault="00565806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790586" w:rsidRDefault="00565806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8D6E19" w:rsidRDefault="0056580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6580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65806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1A3B2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6580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565806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65806" w:rsidRPr="00475996" w:rsidRDefault="00565806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790586" w:rsidRDefault="00565806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8D6E19" w:rsidRDefault="0056580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E26447" w:rsidRDefault="0056580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 w:themeColor="text1"/>
                <w:u w:color="000000"/>
                <w:lang w:val="ru-RU"/>
              </w:rPr>
            </w:pPr>
            <w:r w:rsidRPr="00E26447">
              <w:rPr>
                <w:rFonts w:eastAsia="Arial Unicode MS"/>
                <w:color w:val="000000" w:themeColor="text1"/>
                <w:u w:color="000000"/>
                <w:lang w:val="ru-RU"/>
              </w:rPr>
              <w:t>1,122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E26447" w:rsidRDefault="00565806" w:rsidP="0065130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</w:pPr>
            <w:r w:rsidRPr="00E26447">
              <w:rPr>
                <w:rFonts w:eastAsia="Arial Unicode MS"/>
                <w:bCs/>
                <w:color w:val="000000" w:themeColor="text1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E26447" w:rsidRDefault="0056580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000000" w:themeColor="text1"/>
                <w:u w:color="000000"/>
                <w:lang w:val="ru-RU"/>
              </w:rPr>
            </w:pPr>
            <w:r w:rsidRPr="00E26447">
              <w:rPr>
                <w:rFonts w:eastAsia="Arial Unicode MS"/>
                <w:color w:val="000000" w:themeColor="text1"/>
                <w:u w:color="000000"/>
                <w:lang w:val="ru-RU"/>
              </w:rPr>
              <w:t>1,122</w:t>
            </w:r>
          </w:p>
        </w:tc>
      </w:tr>
      <w:tr w:rsidR="00565806" w:rsidRPr="00A065DF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65806" w:rsidRPr="00475996" w:rsidRDefault="00565806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790586" w:rsidRDefault="00565806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8D6E19" w:rsidRDefault="0056580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6580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565806"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06" w:rsidRPr="00565806" w:rsidRDefault="00565806" w:rsidP="001A3B29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56580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75996">
              <w:rPr>
                <w:rFonts w:eastAsia="Arial Unicode MS"/>
                <w:color w:val="000000"/>
                <w:u w:color="000000"/>
                <w:lang w:val="ru-RU"/>
              </w:rPr>
              <w:t>4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790586">
              <w:rPr>
                <w:rFonts w:eastAsia="Arial Unicode MS"/>
                <w:u w:color="000000"/>
                <w:lang w:val="ru-RU"/>
              </w:rPr>
              <w:t>Благоустройство территории центральной площади, где проводятся культурно-массовые мероприятия</w:t>
            </w:r>
            <w:r w:rsidR="00A065DF">
              <w:rPr>
                <w:rFonts w:eastAsia="Arial Unicode MS"/>
                <w:u w:color="000000"/>
                <w:lang w:val="ru-RU"/>
              </w:rPr>
              <w:t xml:space="preserve">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FD5F7E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AB69D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FD5F7E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BF2141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>
              <w:rPr>
                <w:rFonts w:eastAsia="Arial Unicode MS"/>
                <w:bCs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AB69D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CD6975">
              <w:rPr>
                <w:rFonts w:eastAsia="Arial Unicode MS"/>
                <w:u w:color="000000"/>
                <w:lang w:val="ru-RU"/>
              </w:rPr>
              <w:t>0,470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CD6975">
              <w:rPr>
                <w:rFonts w:eastAsia="Arial Unicode MS"/>
                <w:bCs/>
                <w:u w:color="000000"/>
                <w:lang w:val="ru-RU"/>
              </w:rPr>
              <w:t>0,400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CD6975">
              <w:rPr>
                <w:rFonts w:eastAsia="Arial Unicode MS"/>
                <w:u w:color="000000"/>
                <w:lang w:val="ru-RU"/>
              </w:rPr>
              <w:t>0,</w:t>
            </w:r>
            <w:r>
              <w:rPr>
                <w:rFonts w:eastAsia="Arial Unicode MS"/>
                <w:u w:color="000000"/>
                <w:lang w:val="ru-RU"/>
              </w:rPr>
              <w:t>8</w:t>
            </w:r>
            <w:r w:rsidRPr="00CD6975">
              <w:rPr>
                <w:rFonts w:eastAsia="Arial Unicode MS"/>
                <w:u w:color="000000"/>
                <w:lang w:val="ru-RU"/>
              </w:rPr>
              <w:t>70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75996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790586">
              <w:rPr>
                <w:rFonts w:eastAsia="Arial Unicode MS"/>
                <w:u w:color="000000"/>
                <w:lang w:val="ru-RU"/>
              </w:rPr>
              <w:t>Благоустройство площади и фонтана в центре поселка</w:t>
            </w:r>
            <w:r w:rsidR="00A065DF">
              <w:rPr>
                <w:rFonts w:eastAsia="Arial Unicode MS"/>
                <w:u w:color="000000"/>
                <w:lang w:val="ru-RU"/>
              </w:rPr>
              <w:t xml:space="preserve"> (млн. руб.)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CF2A7B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>
              <w:rPr>
                <w:rFonts w:eastAsia="Arial Unicode MS"/>
                <w:i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065DF" w:rsidP="0065130C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CD6975">
              <w:rPr>
                <w:rFonts w:eastAsia="Arial Unicode MS"/>
                <w:i/>
                <w:u w:color="000000"/>
                <w:lang w:val="ru-RU"/>
              </w:rPr>
              <w:t>0,340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CD6975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i/>
                <w:u w:color="000000"/>
                <w:lang w:val="ru-RU"/>
              </w:rPr>
            </w:pPr>
            <w:r w:rsidRPr="00CD6975">
              <w:rPr>
                <w:rFonts w:eastAsia="Arial Unicode MS"/>
                <w:i/>
                <w:u w:color="000000"/>
                <w:lang w:val="ru-RU"/>
              </w:rPr>
              <w:t>0,340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D9228D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D9228D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D9228D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E26447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6</w:t>
            </w:r>
            <w:r w:rsidR="00AB088C"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790586">
              <w:rPr>
                <w:rFonts w:eastAsia="Arial Unicode MS"/>
                <w:u w:color="000000"/>
                <w:lang w:val="ru-RU"/>
              </w:rPr>
              <w:t>Реконструкция спортивной площадки в парке</w:t>
            </w:r>
            <w:r w:rsidR="00A065DF">
              <w:rPr>
                <w:rFonts w:eastAsia="Arial Unicode MS"/>
                <w:u w:color="000000"/>
                <w:lang w:val="ru-RU"/>
              </w:rPr>
              <w:t xml:space="preserve">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E61B87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E61B87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E61B87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6A11A7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7599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79058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8D6E19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E61B87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E61B87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Default="00AB088C" w:rsidP="00AB088C">
            <w:pPr>
              <w:jc w:val="center"/>
            </w:pPr>
            <w:r w:rsidRPr="00E61B87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1,</w:t>
            </w:r>
            <w:r w:rsidR="0065130C" w:rsidRPr="004E47D6">
              <w:rPr>
                <w:rFonts w:eastAsia="Arial Unicode MS"/>
                <w:u w:color="000000"/>
                <w:lang w:val="ru-RU"/>
              </w:rPr>
              <w:t>418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8C" w:rsidRPr="004E47D6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1,</w:t>
            </w:r>
            <w:r w:rsidR="0065130C" w:rsidRPr="004E47D6">
              <w:rPr>
                <w:rFonts w:eastAsia="Arial Unicode MS"/>
                <w:u w:color="000000"/>
                <w:lang w:val="ru-RU"/>
              </w:rPr>
              <w:t>418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E26447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E47D6">
              <w:rPr>
                <w:rFonts w:eastAsia="Arial Unicode MS"/>
                <w:color w:val="000000"/>
                <w:u w:color="000000"/>
                <w:lang w:val="ru-RU"/>
              </w:rPr>
              <w:t>7</w:t>
            </w:r>
            <w:r w:rsidR="00AB088C" w:rsidRPr="004E47D6"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Открытие торгово  - развлекательного досугового центра</w:t>
            </w:r>
            <w:r w:rsidR="00A065DF" w:rsidRPr="004E47D6">
              <w:rPr>
                <w:rFonts w:eastAsia="Arial Unicode MS"/>
                <w:u w:color="000000"/>
                <w:lang w:val="ru-RU"/>
              </w:rPr>
              <w:t xml:space="preserve">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35,0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8C" w:rsidRPr="004E47D6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35,0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E26447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E47D6">
              <w:rPr>
                <w:rFonts w:eastAsia="Arial Unicode MS"/>
                <w:color w:val="000000"/>
                <w:u w:color="000000"/>
                <w:lang w:val="ru-RU"/>
              </w:rPr>
              <w:t>8</w:t>
            </w:r>
            <w:r w:rsidR="00AB088C" w:rsidRPr="004E47D6"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Создание предприятия РБУ и ЖБ конструкций</w:t>
            </w:r>
            <w:r w:rsidR="00A065DF" w:rsidRPr="004E47D6">
              <w:rPr>
                <w:rFonts w:eastAsia="Arial Unicode MS"/>
                <w:u w:color="000000"/>
                <w:lang w:val="ru-RU"/>
              </w:rPr>
              <w:t xml:space="preserve"> (млн. руб.)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AB088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12,0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8C" w:rsidRPr="004E47D6" w:rsidRDefault="00AB088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12,0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E26447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E47D6">
              <w:rPr>
                <w:rFonts w:eastAsia="Arial Unicode MS"/>
                <w:color w:val="000000"/>
                <w:u w:color="000000"/>
                <w:lang w:val="ru-RU"/>
              </w:rPr>
              <w:t>9</w:t>
            </w:r>
            <w:r w:rsidR="00AB088C" w:rsidRPr="004E47D6"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Ремонт дорожного покрытия ул. Народная</w:t>
            </w:r>
            <w:r w:rsidR="00A065DF" w:rsidRPr="004E47D6">
              <w:rPr>
                <w:rFonts w:eastAsia="Arial Unicode MS"/>
                <w:u w:color="000000"/>
                <w:lang w:val="ru-RU"/>
              </w:rPr>
              <w:t xml:space="preserve">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B46F6C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B46F6C" w:rsidP="00BF2141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8C" w:rsidRPr="004E47D6" w:rsidRDefault="00B46F6C" w:rsidP="00B25E14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1,694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1,694</w:t>
            </w:r>
          </w:p>
        </w:tc>
      </w:tr>
      <w:tr w:rsidR="00B46F6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0,006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0,006</w:t>
            </w:r>
          </w:p>
        </w:tc>
      </w:tr>
      <w:tr w:rsidR="00AB088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B088C" w:rsidRPr="004E47D6" w:rsidRDefault="00AB088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AB088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B46F6C" w:rsidP="00BF214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8C" w:rsidRPr="004E47D6" w:rsidRDefault="00B46F6C" w:rsidP="00BF2141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8C" w:rsidRPr="004E47D6" w:rsidRDefault="00B46F6C" w:rsidP="00B25E14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065DF" w:rsidRPr="004E47D6" w:rsidTr="0065130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65DF" w:rsidRPr="004E47D6" w:rsidRDefault="00E26447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  <w:r w:rsidRPr="004E47D6">
              <w:rPr>
                <w:rFonts w:eastAsia="Arial Unicode MS"/>
                <w:color w:val="000000"/>
                <w:u w:color="000000"/>
                <w:lang w:val="ru-RU"/>
              </w:rPr>
              <w:t>10</w:t>
            </w:r>
            <w:r w:rsidR="00A065DF" w:rsidRPr="004E47D6">
              <w:rPr>
                <w:rFonts w:eastAsia="Arial Unicode MS"/>
                <w:color w:val="000000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065DF" w:rsidRPr="004E47D6" w:rsidRDefault="00A065DF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A065DF" w:rsidRPr="004E47D6" w:rsidRDefault="00A065DF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Модернизация  неиспользуемого муниципального помещения в зал силовых тренировок для общего доступа молодежи и проведения спортивных соревнований 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0,</w:t>
            </w:r>
            <w:r w:rsidR="0065130C" w:rsidRPr="004E47D6">
              <w:rPr>
                <w:rFonts w:eastAsia="Arial Unicode MS"/>
                <w:u w:color="000000"/>
                <w:lang w:val="ru-RU"/>
              </w:rPr>
              <w:t>398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F6C" w:rsidRPr="004E47D6" w:rsidRDefault="00B46F6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0,</w:t>
            </w:r>
            <w:r w:rsidR="0065130C" w:rsidRPr="004E47D6">
              <w:rPr>
                <w:rFonts w:eastAsia="Arial Unicode MS"/>
                <w:u w:color="000000"/>
                <w:lang w:val="ru-RU"/>
              </w:rPr>
              <w:t>398</w:t>
            </w:r>
          </w:p>
        </w:tc>
      </w:tr>
      <w:tr w:rsidR="00B46F6C" w:rsidRPr="004E47D6" w:rsidTr="00B46F6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F2141">
            <w:pPr>
              <w:spacing w:line="220" w:lineRule="exact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65130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E26447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11</w:t>
            </w:r>
            <w:r w:rsidR="00B46F6C" w:rsidRPr="004E47D6"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6C" w:rsidRPr="004E47D6" w:rsidRDefault="00B46F6C" w:rsidP="00BC5160">
            <w:pPr>
              <w:rPr>
                <w:lang w:val="ru-RU"/>
              </w:rPr>
            </w:pPr>
            <w:r w:rsidRPr="004E47D6">
              <w:rPr>
                <w:lang w:val="ru-RU"/>
              </w:rPr>
              <w:t>Открытие магазина «Пятерочка» №11730 ООО «Агроторг»</w:t>
            </w:r>
            <w:r w:rsidR="00A065DF" w:rsidRPr="004E47D6">
              <w:rPr>
                <w:lang w:val="ru-RU"/>
              </w:rPr>
              <w:t xml:space="preserve"> </w:t>
            </w:r>
            <w:r w:rsidR="00A065DF" w:rsidRPr="004E47D6">
              <w:rPr>
                <w:rFonts w:eastAsia="Arial Unicode MS"/>
                <w:u w:color="000000"/>
                <w:lang w:val="ru-RU"/>
              </w:rPr>
              <w:t>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6C" w:rsidRPr="004E47D6" w:rsidRDefault="00B46F6C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6C" w:rsidRPr="004E47D6" w:rsidRDefault="00B46F6C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B46F6C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B46F6C" w:rsidRPr="004E47D6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6F6C" w:rsidRPr="004E47D6" w:rsidRDefault="00B46F6C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6C" w:rsidRPr="004E47D6" w:rsidRDefault="00B46F6C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18,0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6C" w:rsidRPr="004E47D6" w:rsidRDefault="00B46F6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F6C" w:rsidRPr="004E47D6" w:rsidRDefault="00B46F6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18,0</w:t>
            </w:r>
          </w:p>
        </w:tc>
      </w:tr>
      <w:tr w:rsidR="00A065DF" w:rsidRPr="004E47D6" w:rsidTr="0065130C">
        <w:trPr>
          <w:cantSplit/>
          <w:trHeight w:val="2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65DF" w:rsidRPr="004E47D6" w:rsidRDefault="00A065DF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1</w:t>
            </w:r>
            <w:r w:rsidR="00E26447" w:rsidRPr="004E47D6">
              <w:rPr>
                <w:rFonts w:eastAsia="Arial Unicode MS"/>
                <w:u w:color="000000"/>
                <w:lang w:val="ru-RU"/>
              </w:rPr>
              <w:t>2.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DF" w:rsidRPr="004E47D6" w:rsidRDefault="00A065DF" w:rsidP="00BC5160">
            <w:pPr>
              <w:rPr>
                <w:lang w:val="ru-RU"/>
              </w:rPr>
            </w:pPr>
            <w:r w:rsidRPr="004E47D6">
              <w:rPr>
                <w:lang w:val="ru-RU"/>
              </w:rPr>
              <w:t xml:space="preserve">Открытие магазина «Феникс» </w:t>
            </w:r>
            <w:r w:rsidRPr="004E47D6">
              <w:rPr>
                <w:rFonts w:eastAsia="Arial Unicode MS"/>
                <w:u w:color="000000"/>
                <w:lang w:val="ru-RU"/>
              </w:rPr>
              <w:t>(млн. 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065DF" w:rsidRPr="004E47D6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65DF" w:rsidRPr="004E47D6" w:rsidRDefault="00A065DF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DF" w:rsidRPr="004E47D6" w:rsidRDefault="00A065DF" w:rsidP="00BC5160">
            <w:pPr>
              <w:rPr>
                <w:color w:val="FF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065DF" w:rsidRPr="004E47D6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65DF" w:rsidRPr="004E47D6" w:rsidRDefault="00A065DF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DF" w:rsidRPr="004E47D6" w:rsidRDefault="00A065DF" w:rsidP="00BC5160">
            <w:pPr>
              <w:rPr>
                <w:color w:val="FF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A065DF">
            <w:pPr>
              <w:jc w:val="center"/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</w:tr>
      <w:tr w:rsidR="00A065DF" w:rsidRPr="004E47D6" w:rsidTr="0065130C">
        <w:trPr>
          <w:cantSplit/>
          <w:trHeight w:val="20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065DF" w:rsidRPr="004E47D6" w:rsidRDefault="00A065DF" w:rsidP="00475D6C">
            <w:pPr>
              <w:tabs>
                <w:tab w:val="left" w:pos="589"/>
              </w:tabs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DF" w:rsidRPr="004E47D6" w:rsidRDefault="00A065DF" w:rsidP="00BC5160">
            <w:pPr>
              <w:rPr>
                <w:color w:val="FF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0,300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DF" w:rsidRPr="004E47D6" w:rsidRDefault="00A065DF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5DF" w:rsidRPr="004E47D6" w:rsidRDefault="00A065DF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 w:rsidRPr="004E47D6">
              <w:rPr>
                <w:rFonts w:eastAsia="Arial Unicode MS"/>
                <w:u w:color="000000"/>
                <w:lang w:val="ru-RU"/>
              </w:rPr>
              <w:t>0,300</w:t>
            </w:r>
          </w:p>
        </w:tc>
      </w:tr>
      <w:tr w:rsidR="003E47AB" w:rsidRPr="00B55BBE" w:rsidTr="00577760">
        <w:trPr>
          <w:cantSplit/>
          <w:trHeight w:val="360"/>
          <w:jc w:val="center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1</w:t>
            </w:r>
            <w:r w:rsidR="00E26447" w:rsidRPr="00B55BBE">
              <w:rPr>
                <w:rFonts w:eastAsia="Arial Unicode MS"/>
                <w:u w:color="000000"/>
                <w:lang w:val="ru-RU"/>
              </w:rPr>
              <w:t>3.</w:t>
            </w:r>
          </w:p>
        </w:tc>
        <w:tc>
          <w:tcPr>
            <w:tcW w:w="7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3E47AB">
            <w:pPr>
              <w:rPr>
                <w:lang w:val="ru-RU"/>
              </w:rPr>
            </w:pPr>
            <w:r w:rsidRPr="00B55BBE">
              <w:rPr>
                <w:lang w:val="ru-RU"/>
              </w:rPr>
              <w:t>Строительство пекарни ( ИП Ремизов)</w:t>
            </w: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268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369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B55BBE">
        <w:trPr>
          <w:cantSplit/>
          <w:trHeight w:val="499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3E47AB" w:rsidRPr="00B55BBE" w:rsidRDefault="006450C2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3E47AB" w:rsidRPr="00B55BBE" w:rsidRDefault="006450C2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1,0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577760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1,0</w:t>
            </w:r>
          </w:p>
        </w:tc>
      </w:tr>
      <w:tr w:rsidR="003E47AB" w:rsidRPr="00B55BBE" w:rsidTr="00577760">
        <w:trPr>
          <w:cantSplit/>
          <w:trHeight w:val="277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1</w:t>
            </w:r>
            <w:r w:rsidR="00E26447" w:rsidRPr="00B55BBE">
              <w:rPr>
                <w:rFonts w:eastAsia="Arial Unicode MS"/>
                <w:u w:color="000000"/>
                <w:lang w:val="ru-RU"/>
              </w:rPr>
              <w:t>4.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  <w:r w:rsidRPr="00B55BBE">
              <w:rPr>
                <w:lang w:val="ru-RU"/>
              </w:rPr>
              <w:t xml:space="preserve">  Открытие гостиницы</w:t>
            </w: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lastRenderedPageBreak/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416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462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3E47AB">
        <w:trPr>
          <w:cantSplit/>
          <w:trHeight w:val="388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3E47AB" w:rsidRPr="00B55BBE" w:rsidRDefault="006450C2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3E47AB" w:rsidRPr="00B55BBE" w:rsidRDefault="0077319B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5,0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6450C2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5,0</w:t>
            </w:r>
          </w:p>
        </w:tc>
      </w:tr>
      <w:tr w:rsidR="003E47AB" w:rsidRPr="00B55BBE" w:rsidTr="00577760">
        <w:trPr>
          <w:cantSplit/>
          <w:trHeight w:val="397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1</w:t>
            </w:r>
            <w:r w:rsidR="00E26447" w:rsidRPr="00B55BBE">
              <w:rPr>
                <w:rFonts w:eastAsia="Arial Unicode MS"/>
                <w:u w:color="000000"/>
                <w:lang w:val="ru-RU"/>
              </w:rPr>
              <w:t>5.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  <w:r w:rsidRPr="00B55BBE">
              <w:rPr>
                <w:lang w:val="ru-RU"/>
              </w:rPr>
              <w:t>Открытие специализированной стоянки, для хранения и возврата задержанного транспортного средства</w:t>
            </w: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462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489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3E47AB">
        <w:trPr>
          <w:cantSplit/>
          <w:trHeight w:val="43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3E47AB" w:rsidRPr="00B55BBE" w:rsidRDefault="006450C2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0</w:t>
            </w:r>
            <w:r w:rsidR="00BF0478" w:rsidRPr="00B55BBE">
              <w:rPr>
                <w:rFonts w:eastAsia="Arial Unicode MS"/>
                <w:color w:val="FF0000"/>
                <w:u w:color="000000"/>
                <w:lang w:val="ru-RU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3E47AB" w:rsidRPr="00B55BBE" w:rsidRDefault="006450C2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2,5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BF0478" w:rsidP="00B55BBE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2,5</w:t>
            </w:r>
          </w:p>
        </w:tc>
      </w:tr>
      <w:tr w:rsidR="003E47AB" w:rsidRPr="00B55BBE" w:rsidTr="00577760">
        <w:trPr>
          <w:cantSplit/>
          <w:trHeight w:val="406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1</w:t>
            </w:r>
            <w:r w:rsidR="00E26447" w:rsidRPr="00B55BBE">
              <w:rPr>
                <w:rFonts w:eastAsia="Arial Unicode MS"/>
                <w:u w:color="000000"/>
                <w:lang w:val="ru-RU"/>
              </w:rPr>
              <w:t>6.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BF0478" w:rsidP="00BC5160">
            <w:pPr>
              <w:rPr>
                <w:lang w:val="ru-RU"/>
              </w:rPr>
            </w:pPr>
            <w:r w:rsidRPr="00B55BBE">
              <w:rPr>
                <w:lang w:val="ru-RU"/>
              </w:rPr>
              <w:t>Открытие завода по переработке  ЛПХ(личного подсобного хозяйства)</w:t>
            </w: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BF0478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19351C" w:rsidRPr="00B55BBE" w:rsidTr="00577760">
        <w:trPr>
          <w:cantSplit/>
          <w:trHeight w:val="406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19351C" w:rsidRPr="00B55BBE" w:rsidRDefault="0019351C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51C" w:rsidRPr="00B55BBE" w:rsidRDefault="0019351C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1C" w:rsidRPr="00B55BBE" w:rsidRDefault="004E47D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1C" w:rsidRPr="00B55BBE" w:rsidRDefault="0019351C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1C" w:rsidRPr="00B55BBE" w:rsidRDefault="0019351C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51C" w:rsidRPr="00B55BBE" w:rsidRDefault="0019351C" w:rsidP="0065130C">
            <w:pPr>
              <w:tabs>
                <w:tab w:val="left" w:pos="589"/>
              </w:tabs>
              <w:jc w:val="center"/>
              <w:rPr>
                <w:rFonts w:eastAsia="Arial Unicode MS"/>
                <w:b/>
                <w:u w:color="000000"/>
                <w:lang w:val="ru-RU"/>
              </w:rPr>
            </w:pPr>
          </w:p>
        </w:tc>
      </w:tr>
      <w:tr w:rsidR="003E47AB" w:rsidRPr="00B55BBE" w:rsidTr="00577760">
        <w:trPr>
          <w:cantSplit/>
          <w:trHeight w:val="42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E47AB" w:rsidRPr="00B55BBE" w:rsidRDefault="003E47AB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AB" w:rsidRPr="00B55BBE" w:rsidRDefault="003E47AB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4E47D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7AB" w:rsidRPr="00B55BBE" w:rsidRDefault="003E47AB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47D6" w:rsidRPr="00B55BBE" w:rsidTr="004E47D6">
        <w:trPr>
          <w:cantSplit/>
          <w:trHeight w:val="351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4E47D6" w:rsidP="00BA2A98">
            <w:pPr>
              <w:pStyle w:val="a3"/>
              <w:tabs>
                <w:tab w:val="left" w:pos="388"/>
              </w:tabs>
              <w:ind w:left="0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ab/>
              <w:t xml:space="preserve">        </w:t>
            </w:r>
          </w:p>
          <w:p w:rsidR="004E47D6" w:rsidRPr="00B55BBE" w:rsidRDefault="00B55BBE" w:rsidP="00BA2A98">
            <w:pPr>
              <w:pStyle w:val="a3"/>
              <w:tabs>
                <w:tab w:val="left" w:pos="388"/>
              </w:tabs>
              <w:ind w:left="0"/>
              <w:outlineLvl w:val="0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 xml:space="preserve">               </w:t>
            </w:r>
            <w:r w:rsidR="004E47D6" w:rsidRPr="00B55BBE">
              <w:rPr>
                <w:rFonts w:eastAsia="Arial Unicode MS"/>
                <w:color w:val="FF0000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BA2A98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4E47D6" w:rsidRPr="00B55BBE" w:rsidRDefault="004E47D6" w:rsidP="00BA2A98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356,0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4E47D6" w:rsidP="00BA2A98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356,0</w:t>
            </w:r>
          </w:p>
        </w:tc>
      </w:tr>
      <w:tr w:rsidR="004E47D6" w:rsidRPr="00B55BBE" w:rsidTr="007E7BF5">
        <w:trPr>
          <w:cantSplit/>
          <w:trHeight w:val="397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17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Ремонт дорожного покрытия ул. Октябрьская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F0478">
            <w:pPr>
              <w:pStyle w:val="a3"/>
              <w:tabs>
                <w:tab w:val="left" w:pos="388"/>
              </w:tabs>
              <w:ind w:left="0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47D6" w:rsidRPr="00B55BBE" w:rsidTr="0047066D">
        <w:trPr>
          <w:cantSplit/>
          <w:trHeight w:val="388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C062F1">
            <w:pPr>
              <w:pStyle w:val="a3"/>
              <w:tabs>
                <w:tab w:val="left" w:pos="388"/>
                <w:tab w:val="center" w:pos="968"/>
                <w:tab w:val="right" w:pos="1936"/>
              </w:tabs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4E47D6" w:rsidRPr="00B55BBE" w:rsidRDefault="00C062F1" w:rsidP="00C062F1">
            <w:pPr>
              <w:pStyle w:val="a3"/>
              <w:tabs>
                <w:tab w:val="left" w:pos="388"/>
                <w:tab w:val="center" w:pos="968"/>
                <w:tab w:val="right" w:pos="1936"/>
              </w:tabs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4E47D6" w:rsidRPr="00B55BBE" w:rsidRDefault="008B3FE1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1,4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BBE" w:rsidRPr="00B55BBE" w:rsidRDefault="00B55BBE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4E47D6" w:rsidRPr="00B55BBE" w:rsidRDefault="00C062F1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1,4</w:t>
            </w:r>
          </w:p>
        </w:tc>
      </w:tr>
      <w:tr w:rsidR="004E47D6" w:rsidRPr="00B55BBE" w:rsidTr="004E47D6">
        <w:trPr>
          <w:cantSplit/>
          <w:trHeight w:val="421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C062F1">
            <w:pPr>
              <w:pStyle w:val="a3"/>
              <w:tabs>
                <w:tab w:val="left" w:pos="388"/>
              </w:tabs>
              <w:ind w:left="0" w:firstLine="708"/>
              <w:outlineLvl w:val="0"/>
              <w:rPr>
                <w:rFonts w:eastAsia="Arial Unicode MS"/>
                <w:u w:color="000000"/>
                <w:lang w:val="ru-RU"/>
              </w:rPr>
            </w:pPr>
          </w:p>
          <w:p w:rsidR="004E47D6" w:rsidRPr="00B55BBE" w:rsidRDefault="00B55BBE" w:rsidP="00C062F1">
            <w:pPr>
              <w:pStyle w:val="a3"/>
              <w:tabs>
                <w:tab w:val="left" w:pos="388"/>
              </w:tabs>
              <w:ind w:left="0" w:firstLine="708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 xml:space="preserve">    </w:t>
            </w:r>
            <w:r w:rsidR="008B3FE1" w:rsidRPr="00B55BBE">
              <w:rPr>
                <w:rFonts w:eastAsia="Arial Unicode MS"/>
                <w:u w:color="000000"/>
                <w:lang w:val="ru-RU"/>
              </w:rPr>
              <w:t>0</w:t>
            </w:r>
            <w:r w:rsidR="00C062F1" w:rsidRPr="00B55BBE">
              <w:rPr>
                <w:rFonts w:eastAsia="Arial Unicode MS"/>
                <w:u w:color="000000"/>
                <w:lang w:val="ru-RU"/>
              </w:rPr>
              <w:t xml:space="preserve">     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BE" w:rsidRPr="00B55BBE" w:rsidRDefault="00B55BBE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</w:p>
          <w:p w:rsidR="004E47D6" w:rsidRPr="00B55BBE" w:rsidRDefault="008B3FE1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1,1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8B3FE1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1,1</w:t>
            </w:r>
          </w:p>
        </w:tc>
      </w:tr>
      <w:tr w:rsidR="004E47D6" w:rsidRPr="00B55BBE" w:rsidTr="004E47D6">
        <w:trPr>
          <w:cantSplit/>
          <w:trHeight w:val="461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F0478">
            <w:pPr>
              <w:pStyle w:val="a3"/>
              <w:tabs>
                <w:tab w:val="left" w:pos="388"/>
              </w:tabs>
              <w:ind w:left="0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47D6" w:rsidRPr="00B55BBE" w:rsidTr="006C11CD">
        <w:trPr>
          <w:cantSplit/>
          <w:trHeight w:val="34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18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Ремонт фонтана на центральной площади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ФБ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47D6" w:rsidRPr="00B55BBE" w:rsidTr="00BB1AB4">
        <w:trPr>
          <w:cantSplit/>
          <w:trHeight w:val="434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РБ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47D6" w:rsidRPr="00B55BBE" w:rsidTr="00CF04F9">
        <w:trPr>
          <w:cantSplit/>
          <w:trHeight w:val="333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МБ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C062F1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C062F1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0,275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C062F1" w:rsidP="0065130C">
            <w:pPr>
              <w:tabs>
                <w:tab w:val="left" w:pos="589"/>
              </w:tabs>
              <w:jc w:val="center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B55BBE">
              <w:rPr>
                <w:rFonts w:eastAsia="Arial Unicode MS"/>
                <w:color w:val="FF0000"/>
                <w:u w:color="000000"/>
                <w:lang w:val="ru-RU"/>
              </w:rPr>
              <w:t>0,275</w:t>
            </w:r>
          </w:p>
        </w:tc>
      </w:tr>
      <w:tr w:rsidR="004E47D6" w:rsidRPr="00B55BBE" w:rsidTr="004E47D6">
        <w:trPr>
          <w:cantSplit/>
          <w:trHeight w:val="347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75D6C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4E47D6" w:rsidP="00BC5160">
            <w:pPr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BA2A98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ВБИ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7D6" w:rsidRPr="00B55BBE" w:rsidRDefault="004E47D6" w:rsidP="0065130C">
            <w:pPr>
              <w:tabs>
                <w:tab w:val="left" w:pos="589"/>
              </w:tabs>
              <w:jc w:val="center"/>
              <w:rPr>
                <w:rFonts w:eastAsia="Arial Unicode MS"/>
                <w:u w:color="000000"/>
                <w:lang w:val="ru-RU"/>
              </w:rPr>
            </w:pPr>
          </w:p>
        </w:tc>
      </w:tr>
      <w:tr w:rsidR="004E47D6" w:rsidRPr="00B55BBE" w:rsidTr="00B46F6C">
        <w:trPr>
          <w:cantSplit/>
          <w:trHeight w:val="15"/>
          <w:jc w:val="center"/>
        </w:trPr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4E47D6" w:rsidRPr="00B55BBE" w:rsidRDefault="004E47D6" w:rsidP="004E47D6">
            <w:pPr>
              <w:tabs>
                <w:tab w:val="left" w:pos="589"/>
              </w:tabs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D6" w:rsidRPr="00B55BBE" w:rsidRDefault="004E47D6" w:rsidP="00AB69D1">
            <w:pPr>
              <w:pStyle w:val="a3"/>
              <w:ind w:left="0"/>
              <w:jc w:val="center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276D4C" w:rsidP="00AB69D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24,641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B55BBE" w:rsidP="00E179B4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415,015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7D6" w:rsidRPr="00B55BBE" w:rsidRDefault="00B55BBE" w:rsidP="00AB69D1">
            <w:pPr>
              <w:pStyle w:val="a3"/>
              <w:ind w:left="0"/>
              <w:jc w:val="center"/>
              <w:outlineLvl w:val="0"/>
              <w:rPr>
                <w:rFonts w:eastAsia="Arial Unicode MS"/>
                <w:u w:color="000000"/>
                <w:lang w:val="ru-RU"/>
              </w:rPr>
            </w:pPr>
            <w:r w:rsidRPr="00B55BBE">
              <w:rPr>
                <w:rFonts w:eastAsia="Arial Unicode MS"/>
                <w:u w:color="000000"/>
                <w:lang w:val="ru-RU"/>
              </w:rPr>
              <w:t>439,656</w:t>
            </w:r>
          </w:p>
        </w:tc>
      </w:tr>
    </w:tbl>
    <w:p w:rsidR="00D0699A" w:rsidRPr="00B55BBE" w:rsidRDefault="00D0699A" w:rsidP="00D0699A">
      <w:pPr>
        <w:spacing w:before="120"/>
        <w:ind w:firstLine="142"/>
        <w:rPr>
          <w:lang w:val="ru-RU"/>
        </w:rPr>
      </w:pPr>
    </w:p>
    <w:p w:rsidR="00D0699A" w:rsidRPr="00B55BBE" w:rsidRDefault="00D0699A" w:rsidP="00D0699A">
      <w:pPr>
        <w:rPr>
          <w:lang w:val="ru-RU"/>
        </w:rPr>
      </w:pPr>
    </w:p>
    <w:p w:rsidR="00A64B62" w:rsidRPr="00B55BBE" w:rsidRDefault="00A64B62" w:rsidP="00D0699A">
      <w:pPr>
        <w:rPr>
          <w:lang w:val="ru-RU"/>
        </w:rPr>
      </w:pPr>
    </w:p>
    <w:p w:rsidR="00A64B62" w:rsidRPr="00B55BBE" w:rsidRDefault="00A64B62" w:rsidP="00D0699A">
      <w:pPr>
        <w:rPr>
          <w:lang w:val="ru-RU"/>
        </w:rPr>
      </w:pPr>
    </w:p>
    <w:p w:rsidR="00A64B62" w:rsidRPr="00B55BBE" w:rsidRDefault="00A64B62" w:rsidP="00D0699A">
      <w:pPr>
        <w:rPr>
          <w:lang w:val="ru-RU"/>
        </w:rPr>
      </w:pPr>
    </w:p>
    <w:p w:rsidR="00C95715" w:rsidRPr="00B55BBE" w:rsidRDefault="00C95715" w:rsidP="00D0699A">
      <w:pPr>
        <w:rPr>
          <w:lang w:val="ru-RU"/>
        </w:rPr>
      </w:pPr>
    </w:p>
    <w:p w:rsidR="00C97039" w:rsidRPr="00B55BBE" w:rsidRDefault="00C97039" w:rsidP="00D0699A">
      <w:pPr>
        <w:rPr>
          <w:lang w:val="ru-RU"/>
        </w:rPr>
      </w:pPr>
    </w:p>
    <w:p w:rsidR="00C97039" w:rsidRDefault="00C97039" w:rsidP="00D0699A">
      <w:pPr>
        <w:rPr>
          <w:lang w:val="ru-RU"/>
        </w:rPr>
      </w:pPr>
    </w:p>
    <w:p w:rsidR="00C97039" w:rsidRDefault="00C97039" w:rsidP="00D0699A">
      <w:pPr>
        <w:rPr>
          <w:lang w:val="ru-RU"/>
        </w:rPr>
      </w:pPr>
    </w:p>
    <w:p w:rsidR="00C97039" w:rsidRDefault="00C97039" w:rsidP="00D0699A">
      <w:pPr>
        <w:rPr>
          <w:lang w:val="ru-RU"/>
        </w:rPr>
      </w:pPr>
    </w:p>
    <w:p w:rsidR="00C97039" w:rsidRDefault="00C97039" w:rsidP="00D0699A">
      <w:pPr>
        <w:rPr>
          <w:lang w:val="ru-RU"/>
        </w:rPr>
      </w:pPr>
    </w:p>
    <w:p w:rsidR="00C95715" w:rsidRDefault="00C95715" w:rsidP="00D0699A">
      <w:pPr>
        <w:rPr>
          <w:lang w:val="ru-RU"/>
        </w:rPr>
      </w:pPr>
    </w:p>
    <w:p w:rsidR="00D0699A" w:rsidRPr="00634752" w:rsidRDefault="00D0699A" w:rsidP="00D0699A">
      <w:pPr>
        <w:rPr>
          <w:lang w:val="ru-RU"/>
        </w:rPr>
      </w:pPr>
    </w:p>
    <w:tbl>
      <w:tblPr>
        <w:tblW w:w="15295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3191"/>
        <w:gridCol w:w="12104"/>
      </w:tblGrid>
      <w:tr w:rsidR="00D0699A" w:rsidRPr="001B2953" w:rsidTr="00475D6C">
        <w:trPr>
          <w:cantSplit/>
          <w:trHeight w:val="176"/>
          <w:jc w:val="center"/>
        </w:trPr>
        <w:tc>
          <w:tcPr>
            <w:tcW w:w="1529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1B2953" w:rsidRDefault="00D0699A" w:rsidP="00475D6C">
            <w:pPr>
              <w:tabs>
                <w:tab w:val="left" w:pos="589"/>
              </w:tabs>
              <w:spacing w:after="120"/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</w:pPr>
            <w:r w:rsidRPr="001B2953">
              <w:rPr>
                <w:rFonts w:eastAsia="Arial Unicode MS"/>
                <w:b/>
                <w:bCs/>
                <w:color w:val="000000" w:themeColor="text1"/>
                <w:u w:color="000000"/>
                <w:lang w:val="ru-RU"/>
              </w:rPr>
              <w:t>6. ОПИСАНИЕ ПРИОРИТЕТНОЙ ПРОГРАММЫ</w:t>
            </w:r>
          </w:p>
        </w:tc>
      </w:tr>
      <w:tr w:rsidR="00D0699A" w:rsidRPr="00405C6B" w:rsidTr="00475D6C">
        <w:trPr>
          <w:cantSplit/>
          <w:trHeight w:val="555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>Связь с государственными программами Российской Федерации, субъекта Российской Федерации, муниципальными программами (в т.ч. районными)</w:t>
            </w:r>
          </w:p>
        </w:tc>
        <w:tc>
          <w:tcPr>
            <w:tcW w:w="1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8D6E19" w:rsidRDefault="00131A65" w:rsidP="00475D6C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Муниципальные программы:</w:t>
            </w:r>
          </w:p>
          <w:p w:rsidR="00131A65" w:rsidRPr="008D6E19" w:rsidRDefault="004C6542" w:rsidP="00475D6C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1. «</w:t>
            </w:r>
            <w:r w:rsidR="00131A65" w:rsidRPr="008D6E19">
              <w:rPr>
                <w:rFonts w:eastAsia="Arial Unicode MS"/>
                <w:u w:color="000000"/>
                <w:lang w:val="ru-RU"/>
              </w:rPr>
              <w:t>Энергосбережение и повышение энергетической эффективности</w:t>
            </w:r>
            <w:r w:rsidRPr="008D6E19">
              <w:rPr>
                <w:rFonts w:eastAsia="Arial Unicode MS"/>
                <w:u w:color="000000"/>
                <w:lang w:val="ru-RU"/>
              </w:rPr>
              <w:t xml:space="preserve"> на территории Елань-Коленовского городского поселения2014</w:t>
            </w:r>
            <w:r w:rsidR="00FB0313">
              <w:rPr>
                <w:rFonts w:eastAsia="Arial Unicode MS"/>
                <w:u w:color="000000"/>
                <w:lang w:val="ru-RU"/>
              </w:rPr>
              <w:t xml:space="preserve"> – </w:t>
            </w:r>
            <w:r w:rsidRPr="008D6E19">
              <w:rPr>
                <w:rFonts w:eastAsia="Arial Unicode MS"/>
                <w:u w:color="000000"/>
                <w:lang w:val="ru-RU"/>
              </w:rPr>
              <w:t>2019 годы».</w:t>
            </w:r>
          </w:p>
          <w:p w:rsidR="004C6542" w:rsidRPr="008D6E19" w:rsidRDefault="004C6542" w:rsidP="00475D6C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2. «Развитие культуры, физической культуры и спорта».</w:t>
            </w:r>
          </w:p>
          <w:p w:rsidR="004C6542" w:rsidRPr="008D6E19" w:rsidRDefault="004C6542" w:rsidP="00475D6C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3.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области».</w:t>
            </w:r>
          </w:p>
          <w:p w:rsidR="004C6542" w:rsidRPr="008D6E19" w:rsidRDefault="00AA5DFA" w:rsidP="00475D6C">
            <w:pPr>
              <w:autoSpaceDE w:val="0"/>
              <w:autoSpaceDN w:val="0"/>
              <w:adjustRightInd w:val="0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4. «</w:t>
            </w:r>
            <w:r w:rsidR="004C6542" w:rsidRPr="008D6E19">
              <w:rPr>
                <w:rFonts w:eastAsia="Arial Unicode MS"/>
                <w:u w:color="000000"/>
                <w:lang w:val="ru-RU"/>
              </w:rPr>
              <w:t>Об утверждении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области».</w:t>
            </w:r>
          </w:p>
          <w:p w:rsidR="004C6542" w:rsidRPr="00C835DF" w:rsidRDefault="004C6542" w:rsidP="00FB0313">
            <w:pPr>
              <w:autoSpaceDE w:val="0"/>
              <w:autoSpaceDN w:val="0"/>
              <w:adjustRightInd w:val="0"/>
              <w:rPr>
                <w:rFonts w:eastAsia="Arial Unicode MS"/>
                <w:i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5. «Комплексное развитие систем коммунальной инфраструктуры Елань – Коленовского городского поселения на 2016</w:t>
            </w:r>
            <w:r w:rsidR="00FB0313">
              <w:rPr>
                <w:rFonts w:eastAsia="Arial Unicode MS"/>
                <w:u w:color="000000"/>
                <w:lang w:val="ru-RU"/>
              </w:rPr>
              <w:t xml:space="preserve"> – </w:t>
            </w:r>
            <w:r w:rsidRPr="008D6E19">
              <w:rPr>
                <w:rFonts w:eastAsia="Arial Unicode MS"/>
                <w:u w:color="000000"/>
                <w:lang w:val="ru-RU"/>
              </w:rPr>
              <w:t>2021годы».</w:t>
            </w:r>
          </w:p>
        </w:tc>
      </w:tr>
      <w:tr w:rsidR="00D0699A" w:rsidRPr="00405C6B" w:rsidTr="00475D6C">
        <w:trPr>
          <w:cantSplit/>
          <w:trHeight w:val="768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>Формальные основания для инициации</w:t>
            </w:r>
          </w:p>
        </w:tc>
        <w:tc>
          <w:tcPr>
            <w:tcW w:w="1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8D6E19" w:rsidRDefault="00D0699A" w:rsidP="00475D6C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  <w:r w:rsidRPr="008D6E19">
              <w:rPr>
                <w:rFonts w:eastAsia="Arial Unicode MS"/>
                <w:u w:color="000000"/>
                <w:lang w:val="ru-RU"/>
              </w:rPr>
              <w:t>В рамках решения основных задач по направлению «Моногорода», утвержденного протоколом заседания президиума Совета при Президенте Российской Федерации по стратегическому развитию и приоритетным проектам от 19 сентября 2016 г. №4</w:t>
            </w:r>
          </w:p>
        </w:tc>
      </w:tr>
      <w:tr w:rsidR="00D0699A" w:rsidRPr="00405C6B" w:rsidTr="00475D6C">
        <w:trPr>
          <w:cantSplit/>
          <w:trHeight w:val="153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outlineLvl w:val="0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lastRenderedPageBreak/>
              <w:t xml:space="preserve">Ключевые риски и возможности </w:t>
            </w:r>
          </w:p>
        </w:tc>
        <w:tc>
          <w:tcPr>
            <w:tcW w:w="12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3D9" w:rsidRPr="00186FCC" w:rsidRDefault="000013D9" w:rsidP="003F703F">
            <w:pPr>
              <w:spacing w:line="233" w:lineRule="auto"/>
              <w:rPr>
                <w:rFonts w:eastAsia="Arial Unicode MS"/>
                <w:u w:color="000000"/>
                <w:lang w:val="ru-RU"/>
              </w:rPr>
            </w:pPr>
            <w:r w:rsidRPr="00186FCC">
              <w:rPr>
                <w:rFonts w:eastAsia="Arial Unicode MS"/>
                <w:u w:color="000000"/>
                <w:lang w:val="ru-RU"/>
              </w:rPr>
              <w:t xml:space="preserve">В случае негативного прогноза  деятельности градообразующего предприятия ОАО «Елань-Коленовский сахарный завод» возможно сокращение объемов  налоговых </w:t>
            </w:r>
            <w:r w:rsidR="00991421" w:rsidRPr="00186FCC">
              <w:rPr>
                <w:rFonts w:eastAsia="Arial Unicode MS"/>
                <w:u w:color="000000"/>
                <w:lang w:val="ru-RU"/>
              </w:rPr>
              <w:t>поступлений</w:t>
            </w:r>
            <w:r w:rsidRPr="00186FCC">
              <w:rPr>
                <w:rFonts w:eastAsia="Arial Unicode MS"/>
                <w:u w:color="000000"/>
                <w:lang w:val="ru-RU"/>
              </w:rPr>
              <w:t xml:space="preserve"> в бюджет по</w:t>
            </w:r>
            <w:r w:rsidR="003F703F" w:rsidRPr="00186FCC">
              <w:rPr>
                <w:rFonts w:eastAsia="Arial Unicode MS"/>
                <w:u w:color="000000"/>
                <w:lang w:val="ru-RU"/>
              </w:rPr>
              <w:t>с</w:t>
            </w:r>
            <w:r w:rsidRPr="00186FCC">
              <w:rPr>
                <w:rFonts w:eastAsia="Arial Unicode MS"/>
                <w:u w:color="000000"/>
                <w:lang w:val="ru-RU"/>
              </w:rPr>
              <w:t>еления, в результате чего</w:t>
            </w:r>
            <w:r w:rsidR="00991421" w:rsidRPr="00186FCC">
              <w:rPr>
                <w:rFonts w:eastAsia="Arial Unicode MS"/>
                <w:u w:color="000000"/>
                <w:lang w:val="ru-RU"/>
              </w:rPr>
              <w:t xml:space="preserve"> возможно сокращение финансирования проектов в рамках реализации данной программы.</w:t>
            </w:r>
          </w:p>
        </w:tc>
      </w:tr>
      <w:tr w:rsidR="00D0699A" w:rsidRPr="00586DBE" w:rsidTr="00475D6C">
        <w:trPr>
          <w:cantSplit/>
          <w:trHeight w:val="1326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0699A" w:rsidRPr="00792274" w:rsidRDefault="00D0699A" w:rsidP="00475D6C">
            <w:pPr>
              <w:spacing w:line="233" w:lineRule="auto"/>
              <w:rPr>
                <w:rFonts w:eastAsia="Arial Unicode MS"/>
                <w:b/>
                <w:u w:color="000000"/>
                <w:lang w:val="ru-RU"/>
              </w:rPr>
            </w:pPr>
            <w:r w:rsidRPr="00792274">
              <w:rPr>
                <w:rFonts w:eastAsia="Arial Unicode MS"/>
                <w:b/>
                <w:u w:color="000000"/>
                <w:lang w:val="ru-RU"/>
              </w:rPr>
              <w:t>Дополнительная информация</w:t>
            </w:r>
          </w:p>
        </w:tc>
        <w:tc>
          <w:tcPr>
            <w:tcW w:w="1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37143" w:rsidRPr="008D6E19" w:rsidRDefault="00937143" w:rsidP="00593905">
            <w:pPr>
              <w:spacing w:line="233" w:lineRule="auto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D6E19">
              <w:rPr>
                <w:rFonts w:eastAsia="Arial Unicode MS"/>
                <w:color w:val="000000"/>
                <w:u w:color="000000"/>
                <w:lang w:val="ru-RU"/>
              </w:rPr>
              <w:t>Мероприятия, проводимые вне рам</w:t>
            </w:r>
            <w:r w:rsidR="00FB0313">
              <w:rPr>
                <w:rFonts w:eastAsia="Arial Unicode MS"/>
                <w:color w:val="000000"/>
                <w:u w:color="000000"/>
                <w:lang w:val="ru-RU"/>
              </w:rPr>
              <w:t>о</w:t>
            </w:r>
            <w:r w:rsidRPr="008D6E19">
              <w:rPr>
                <w:rFonts w:eastAsia="Arial Unicode MS"/>
                <w:color w:val="000000"/>
                <w:u w:color="000000"/>
                <w:lang w:val="ru-RU"/>
              </w:rPr>
              <w:t>к данной программы:</w:t>
            </w:r>
          </w:p>
          <w:p w:rsidR="00937143" w:rsidRPr="008D6E19" w:rsidRDefault="00937143" w:rsidP="00593905">
            <w:pPr>
              <w:spacing w:line="233" w:lineRule="auto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8D6E19">
              <w:rPr>
                <w:rFonts w:eastAsia="Arial Unicode MS"/>
                <w:color w:val="000000"/>
                <w:u w:color="000000"/>
                <w:lang w:val="ru-RU"/>
              </w:rPr>
              <w:t>1. Выделение земельного участка под строительство храма;</w:t>
            </w:r>
          </w:p>
          <w:p w:rsidR="00D0699A" w:rsidRPr="003F703F" w:rsidRDefault="00937143" w:rsidP="00937143">
            <w:pPr>
              <w:spacing w:line="233" w:lineRule="auto"/>
              <w:rPr>
                <w:rFonts w:eastAsia="Arial Unicode MS"/>
                <w:b/>
                <w:i/>
                <w:color w:val="7030A0"/>
                <w:u w:color="000000"/>
                <w:lang w:val="ru-RU"/>
              </w:rPr>
            </w:pPr>
            <w:r w:rsidRPr="008D6E19">
              <w:rPr>
                <w:rFonts w:eastAsia="Arial Unicode MS"/>
                <w:color w:val="000000"/>
                <w:u w:color="000000"/>
                <w:lang w:val="ru-RU"/>
              </w:rPr>
              <w:t>2. Благоустройство территории кладбища.</w:t>
            </w:r>
          </w:p>
        </w:tc>
      </w:tr>
    </w:tbl>
    <w:p w:rsidR="00D0699A" w:rsidRDefault="00D0699A" w:rsidP="00D0699A">
      <w:pPr>
        <w:rPr>
          <w:lang w:val="ru-RU"/>
        </w:rPr>
      </w:pPr>
    </w:p>
    <w:p w:rsidR="00D0699A" w:rsidRDefault="00D0699A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D0699A" w:rsidRDefault="00D0699A" w:rsidP="00D0699A">
      <w:pPr>
        <w:pStyle w:val="a3"/>
        <w:tabs>
          <w:tab w:val="left" w:pos="11907"/>
        </w:tabs>
        <w:rPr>
          <w:b/>
          <w:sz w:val="26"/>
          <w:szCs w:val="26"/>
          <w:lang w:val="ru-RU"/>
        </w:rPr>
      </w:pPr>
      <w:r w:rsidRPr="0023719C">
        <w:rPr>
          <w:b/>
          <w:sz w:val="26"/>
          <w:szCs w:val="26"/>
          <w:lang w:val="ru-RU"/>
        </w:rPr>
        <w:lastRenderedPageBreak/>
        <w:tab/>
      </w:r>
      <w:r>
        <w:rPr>
          <w:b/>
          <w:sz w:val="26"/>
          <w:szCs w:val="26"/>
          <w:lang w:val="ru-RU"/>
        </w:rPr>
        <w:t>Приложение № 1</w:t>
      </w:r>
    </w:p>
    <w:p w:rsidR="00D0699A" w:rsidRDefault="00D0699A" w:rsidP="00D0699A">
      <w:pPr>
        <w:pStyle w:val="a3"/>
        <w:tabs>
          <w:tab w:val="left" w:pos="11907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p w:rsidR="00D0699A" w:rsidRDefault="00D0699A" w:rsidP="00D0699A">
      <w:pPr>
        <w:pStyle w:val="a3"/>
        <w:rPr>
          <w:b/>
          <w:sz w:val="26"/>
          <w:szCs w:val="26"/>
          <w:lang w:val="ru-RU"/>
        </w:rPr>
      </w:pPr>
    </w:p>
    <w:p w:rsidR="00586DBE" w:rsidRPr="00586DBE" w:rsidRDefault="00D0699A" w:rsidP="00586DBE">
      <w:pPr>
        <w:pStyle w:val="a3"/>
        <w:jc w:val="center"/>
        <w:rPr>
          <w:b/>
          <w:sz w:val="26"/>
          <w:szCs w:val="26"/>
          <w:lang w:val="ru-RU"/>
        </w:rPr>
      </w:pPr>
      <w:r w:rsidRPr="0085755E">
        <w:rPr>
          <w:b/>
          <w:sz w:val="26"/>
          <w:szCs w:val="26"/>
          <w:lang w:val="ru-RU"/>
        </w:rPr>
        <w:t>Структурная декомпозиция</w:t>
      </w:r>
      <w:r>
        <w:rPr>
          <w:b/>
          <w:sz w:val="26"/>
          <w:szCs w:val="26"/>
          <w:lang w:val="ru-RU"/>
        </w:rPr>
        <w:t xml:space="preserve"> проектов и мероприятий (компонентов) программы</w:t>
      </w:r>
    </w:p>
    <w:p w:rsidR="00D0699A" w:rsidRPr="00D0699A" w:rsidRDefault="008E717D" w:rsidP="00D0699A">
      <w:pPr>
        <w:rPr>
          <w:lang w:val="ru-RU"/>
        </w:rPr>
      </w:pPr>
      <w:r w:rsidRPr="008E717D">
        <w:rPr>
          <w:noProof/>
          <w:lang w:val="ru-RU" w:eastAsia="ru-RU"/>
        </w:rPr>
        <w:drawing>
          <wp:inline distT="0" distB="0" distL="0" distR="0">
            <wp:extent cx="9251950" cy="5663534"/>
            <wp:effectExtent l="19050" t="76200" r="2540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0699A" w:rsidRPr="00D0699A" w:rsidSect="00C957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7E" w:rsidRPr="00AE3D34" w:rsidRDefault="0053687E" w:rsidP="00D0699A">
      <w:r>
        <w:separator/>
      </w:r>
    </w:p>
  </w:endnote>
  <w:endnote w:type="continuationSeparator" w:id="1">
    <w:p w:rsidR="0053687E" w:rsidRPr="00AE3D34" w:rsidRDefault="0053687E" w:rsidP="00D0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7E" w:rsidRPr="00AE3D34" w:rsidRDefault="0053687E" w:rsidP="00D0699A">
      <w:r>
        <w:separator/>
      </w:r>
    </w:p>
  </w:footnote>
  <w:footnote w:type="continuationSeparator" w:id="1">
    <w:p w:rsidR="0053687E" w:rsidRPr="00AE3D34" w:rsidRDefault="0053687E" w:rsidP="00D06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05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0D2BFB"/>
    <w:multiLevelType w:val="hybridMultilevel"/>
    <w:tmpl w:val="DDD84502"/>
    <w:lvl w:ilvl="0" w:tplc="905CA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>
    <w:nsid w:val="667A21E0"/>
    <w:multiLevelType w:val="hybridMultilevel"/>
    <w:tmpl w:val="A08CAB92"/>
    <w:lvl w:ilvl="0" w:tplc="905CA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AB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21E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3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C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C2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E3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0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585D4F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E493912"/>
    <w:multiLevelType w:val="hybridMultilevel"/>
    <w:tmpl w:val="F16EB230"/>
    <w:lvl w:ilvl="0" w:tplc="AA6EC07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4DB4761"/>
    <w:multiLevelType w:val="hybridMultilevel"/>
    <w:tmpl w:val="4752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D55"/>
    <w:multiLevelType w:val="hybridMultilevel"/>
    <w:tmpl w:val="5D02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99A"/>
    <w:rsid w:val="0000118D"/>
    <w:rsid w:val="000013D9"/>
    <w:rsid w:val="00003CE9"/>
    <w:rsid w:val="000048A5"/>
    <w:rsid w:val="00005745"/>
    <w:rsid w:val="00006A55"/>
    <w:rsid w:val="00006D72"/>
    <w:rsid w:val="000119DC"/>
    <w:rsid w:val="0001247A"/>
    <w:rsid w:val="0001361C"/>
    <w:rsid w:val="00014362"/>
    <w:rsid w:val="00015A12"/>
    <w:rsid w:val="00015A40"/>
    <w:rsid w:val="0001639A"/>
    <w:rsid w:val="00016EB2"/>
    <w:rsid w:val="0001753E"/>
    <w:rsid w:val="00017624"/>
    <w:rsid w:val="0002104C"/>
    <w:rsid w:val="00022124"/>
    <w:rsid w:val="00023854"/>
    <w:rsid w:val="000240F2"/>
    <w:rsid w:val="000242C5"/>
    <w:rsid w:val="00025232"/>
    <w:rsid w:val="00027EE5"/>
    <w:rsid w:val="00032C13"/>
    <w:rsid w:val="0003328F"/>
    <w:rsid w:val="00037EDB"/>
    <w:rsid w:val="000416E3"/>
    <w:rsid w:val="00042941"/>
    <w:rsid w:val="00043491"/>
    <w:rsid w:val="000438B5"/>
    <w:rsid w:val="00044DD8"/>
    <w:rsid w:val="00045B02"/>
    <w:rsid w:val="000465F1"/>
    <w:rsid w:val="00051BCF"/>
    <w:rsid w:val="00051CF1"/>
    <w:rsid w:val="000536E9"/>
    <w:rsid w:val="00053D1A"/>
    <w:rsid w:val="000549CF"/>
    <w:rsid w:val="00054EE2"/>
    <w:rsid w:val="00055A4A"/>
    <w:rsid w:val="0005683C"/>
    <w:rsid w:val="00056C40"/>
    <w:rsid w:val="0005783C"/>
    <w:rsid w:val="00060EBC"/>
    <w:rsid w:val="00063D32"/>
    <w:rsid w:val="0006586C"/>
    <w:rsid w:val="00065A4E"/>
    <w:rsid w:val="00067485"/>
    <w:rsid w:val="00067DF6"/>
    <w:rsid w:val="00070042"/>
    <w:rsid w:val="00070D4D"/>
    <w:rsid w:val="000751BB"/>
    <w:rsid w:val="000777FD"/>
    <w:rsid w:val="00082F9E"/>
    <w:rsid w:val="000846E9"/>
    <w:rsid w:val="00085CC8"/>
    <w:rsid w:val="00090183"/>
    <w:rsid w:val="00092F37"/>
    <w:rsid w:val="0009331C"/>
    <w:rsid w:val="00093B3E"/>
    <w:rsid w:val="00093F06"/>
    <w:rsid w:val="00094A7A"/>
    <w:rsid w:val="00096A71"/>
    <w:rsid w:val="00096B95"/>
    <w:rsid w:val="000A0CB3"/>
    <w:rsid w:val="000A2EB4"/>
    <w:rsid w:val="000A3A56"/>
    <w:rsid w:val="000A5FF4"/>
    <w:rsid w:val="000A67D0"/>
    <w:rsid w:val="000B28E8"/>
    <w:rsid w:val="000B2D98"/>
    <w:rsid w:val="000B5DBC"/>
    <w:rsid w:val="000C0161"/>
    <w:rsid w:val="000C2320"/>
    <w:rsid w:val="000C2C04"/>
    <w:rsid w:val="000C2FE1"/>
    <w:rsid w:val="000C4475"/>
    <w:rsid w:val="000C4F17"/>
    <w:rsid w:val="000C64B6"/>
    <w:rsid w:val="000C7376"/>
    <w:rsid w:val="000D0B01"/>
    <w:rsid w:val="000D3823"/>
    <w:rsid w:val="000D4EEA"/>
    <w:rsid w:val="000D59B4"/>
    <w:rsid w:val="000D5FCB"/>
    <w:rsid w:val="000E0582"/>
    <w:rsid w:val="000E1B95"/>
    <w:rsid w:val="000E495A"/>
    <w:rsid w:val="000E5B2C"/>
    <w:rsid w:val="000E60C4"/>
    <w:rsid w:val="000F03C3"/>
    <w:rsid w:val="000F27D1"/>
    <w:rsid w:val="000F2ECC"/>
    <w:rsid w:val="000F4548"/>
    <w:rsid w:val="000F491F"/>
    <w:rsid w:val="000F54D2"/>
    <w:rsid w:val="000F69D7"/>
    <w:rsid w:val="000F6E33"/>
    <w:rsid w:val="000F7304"/>
    <w:rsid w:val="000F7A78"/>
    <w:rsid w:val="000F7D7A"/>
    <w:rsid w:val="0010025D"/>
    <w:rsid w:val="001014BC"/>
    <w:rsid w:val="00104AD4"/>
    <w:rsid w:val="001059BF"/>
    <w:rsid w:val="00111FB9"/>
    <w:rsid w:val="0012196F"/>
    <w:rsid w:val="001222B4"/>
    <w:rsid w:val="00124A6D"/>
    <w:rsid w:val="001254A6"/>
    <w:rsid w:val="00126CB7"/>
    <w:rsid w:val="00127273"/>
    <w:rsid w:val="001310DE"/>
    <w:rsid w:val="00131479"/>
    <w:rsid w:val="0013174D"/>
    <w:rsid w:val="0013197E"/>
    <w:rsid w:val="00131A65"/>
    <w:rsid w:val="00132326"/>
    <w:rsid w:val="00135B1B"/>
    <w:rsid w:val="00140CED"/>
    <w:rsid w:val="0014217F"/>
    <w:rsid w:val="001423FF"/>
    <w:rsid w:val="00144AB6"/>
    <w:rsid w:val="001455AB"/>
    <w:rsid w:val="001507FE"/>
    <w:rsid w:val="0015231C"/>
    <w:rsid w:val="0015391D"/>
    <w:rsid w:val="001540FD"/>
    <w:rsid w:val="001543A0"/>
    <w:rsid w:val="00154ED2"/>
    <w:rsid w:val="001565E6"/>
    <w:rsid w:val="0016089F"/>
    <w:rsid w:val="00161947"/>
    <w:rsid w:val="00163E78"/>
    <w:rsid w:val="00166BC3"/>
    <w:rsid w:val="00166DBC"/>
    <w:rsid w:val="0016766B"/>
    <w:rsid w:val="00170555"/>
    <w:rsid w:val="00170F1E"/>
    <w:rsid w:val="00171BC3"/>
    <w:rsid w:val="00171EAE"/>
    <w:rsid w:val="001721BC"/>
    <w:rsid w:val="00173657"/>
    <w:rsid w:val="00173FF0"/>
    <w:rsid w:val="001745BF"/>
    <w:rsid w:val="0017514C"/>
    <w:rsid w:val="001751C5"/>
    <w:rsid w:val="00175960"/>
    <w:rsid w:val="00175D17"/>
    <w:rsid w:val="0017729F"/>
    <w:rsid w:val="00177AE1"/>
    <w:rsid w:val="00180186"/>
    <w:rsid w:val="00182949"/>
    <w:rsid w:val="001833F3"/>
    <w:rsid w:val="0018344B"/>
    <w:rsid w:val="0018563E"/>
    <w:rsid w:val="001860EE"/>
    <w:rsid w:val="00186FCC"/>
    <w:rsid w:val="0019112D"/>
    <w:rsid w:val="0019351C"/>
    <w:rsid w:val="0019377E"/>
    <w:rsid w:val="0019407B"/>
    <w:rsid w:val="0019459C"/>
    <w:rsid w:val="00194C36"/>
    <w:rsid w:val="0019550D"/>
    <w:rsid w:val="001973E2"/>
    <w:rsid w:val="001A0369"/>
    <w:rsid w:val="001A1128"/>
    <w:rsid w:val="001A256D"/>
    <w:rsid w:val="001A3B29"/>
    <w:rsid w:val="001A3D79"/>
    <w:rsid w:val="001A40A3"/>
    <w:rsid w:val="001A574C"/>
    <w:rsid w:val="001A7786"/>
    <w:rsid w:val="001A7CE0"/>
    <w:rsid w:val="001A7F45"/>
    <w:rsid w:val="001B0A02"/>
    <w:rsid w:val="001B1A66"/>
    <w:rsid w:val="001B2BEE"/>
    <w:rsid w:val="001B487C"/>
    <w:rsid w:val="001B5320"/>
    <w:rsid w:val="001B5669"/>
    <w:rsid w:val="001C159A"/>
    <w:rsid w:val="001C2906"/>
    <w:rsid w:val="001C2F49"/>
    <w:rsid w:val="001C4DD9"/>
    <w:rsid w:val="001C7EE0"/>
    <w:rsid w:val="001D1570"/>
    <w:rsid w:val="001D2EFD"/>
    <w:rsid w:val="001D3E99"/>
    <w:rsid w:val="001D4129"/>
    <w:rsid w:val="001D4E43"/>
    <w:rsid w:val="001D4EA9"/>
    <w:rsid w:val="001D5848"/>
    <w:rsid w:val="001D7F86"/>
    <w:rsid w:val="001E3FD7"/>
    <w:rsid w:val="001E4468"/>
    <w:rsid w:val="001F0985"/>
    <w:rsid w:val="001F24A9"/>
    <w:rsid w:val="001F3C80"/>
    <w:rsid w:val="001F4FFC"/>
    <w:rsid w:val="001F52EC"/>
    <w:rsid w:val="001F6479"/>
    <w:rsid w:val="001F7A38"/>
    <w:rsid w:val="00201DEB"/>
    <w:rsid w:val="00203CE3"/>
    <w:rsid w:val="00212DFD"/>
    <w:rsid w:val="00214C6E"/>
    <w:rsid w:val="0021574D"/>
    <w:rsid w:val="00215849"/>
    <w:rsid w:val="00216B85"/>
    <w:rsid w:val="0021782D"/>
    <w:rsid w:val="002200CB"/>
    <w:rsid w:val="00222741"/>
    <w:rsid w:val="00222D3B"/>
    <w:rsid w:val="0022737D"/>
    <w:rsid w:val="0022779E"/>
    <w:rsid w:val="002279A6"/>
    <w:rsid w:val="00227EBA"/>
    <w:rsid w:val="00231C84"/>
    <w:rsid w:val="002328FD"/>
    <w:rsid w:val="002339B2"/>
    <w:rsid w:val="00233B09"/>
    <w:rsid w:val="0023719C"/>
    <w:rsid w:val="002372F3"/>
    <w:rsid w:val="002406AB"/>
    <w:rsid w:val="00241306"/>
    <w:rsid w:val="0024164D"/>
    <w:rsid w:val="0024390B"/>
    <w:rsid w:val="00243BD1"/>
    <w:rsid w:val="00247442"/>
    <w:rsid w:val="00250436"/>
    <w:rsid w:val="002523CD"/>
    <w:rsid w:val="002528CC"/>
    <w:rsid w:val="002535A7"/>
    <w:rsid w:val="00257BBA"/>
    <w:rsid w:val="00257C4B"/>
    <w:rsid w:val="00260AF3"/>
    <w:rsid w:val="00263C40"/>
    <w:rsid w:val="00263C8B"/>
    <w:rsid w:val="002654C2"/>
    <w:rsid w:val="00271268"/>
    <w:rsid w:val="00271FC7"/>
    <w:rsid w:val="002726F8"/>
    <w:rsid w:val="00274857"/>
    <w:rsid w:val="002748EC"/>
    <w:rsid w:val="00274A47"/>
    <w:rsid w:val="00275624"/>
    <w:rsid w:val="00276985"/>
    <w:rsid w:val="00276D4C"/>
    <w:rsid w:val="00280E76"/>
    <w:rsid w:val="0028496B"/>
    <w:rsid w:val="002850FF"/>
    <w:rsid w:val="00286082"/>
    <w:rsid w:val="00286EAD"/>
    <w:rsid w:val="00287036"/>
    <w:rsid w:val="002877C1"/>
    <w:rsid w:val="00287CE6"/>
    <w:rsid w:val="00290ED3"/>
    <w:rsid w:val="00293802"/>
    <w:rsid w:val="00294784"/>
    <w:rsid w:val="00294BE5"/>
    <w:rsid w:val="00295274"/>
    <w:rsid w:val="00297BF0"/>
    <w:rsid w:val="002A0048"/>
    <w:rsid w:val="002A3247"/>
    <w:rsid w:val="002A3A5F"/>
    <w:rsid w:val="002A4E4F"/>
    <w:rsid w:val="002A5419"/>
    <w:rsid w:val="002B09B0"/>
    <w:rsid w:val="002B0EDF"/>
    <w:rsid w:val="002B1EB6"/>
    <w:rsid w:val="002B22D0"/>
    <w:rsid w:val="002B2F3B"/>
    <w:rsid w:val="002B4577"/>
    <w:rsid w:val="002B45B5"/>
    <w:rsid w:val="002C26A6"/>
    <w:rsid w:val="002C30C6"/>
    <w:rsid w:val="002C4127"/>
    <w:rsid w:val="002C4E4C"/>
    <w:rsid w:val="002C5B0F"/>
    <w:rsid w:val="002C6258"/>
    <w:rsid w:val="002C7E16"/>
    <w:rsid w:val="002D1BD3"/>
    <w:rsid w:val="002D559E"/>
    <w:rsid w:val="002D5A5F"/>
    <w:rsid w:val="002D5A61"/>
    <w:rsid w:val="002E05FD"/>
    <w:rsid w:val="002E1A49"/>
    <w:rsid w:val="002E3146"/>
    <w:rsid w:val="002E346E"/>
    <w:rsid w:val="002E4287"/>
    <w:rsid w:val="002E4635"/>
    <w:rsid w:val="002E5BBD"/>
    <w:rsid w:val="002F1A4F"/>
    <w:rsid w:val="002F1E25"/>
    <w:rsid w:val="002F20E9"/>
    <w:rsid w:val="002F54A6"/>
    <w:rsid w:val="002F565A"/>
    <w:rsid w:val="002F5EEA"/>
    <w:rsid w:val="002F7F21"/>
    <w:rsid w:val="003000D1"/>
    <w:rsid w:val="00300F65"/>
    <w:rsid w:val="00302AC4"/>
    <w:rsid w:val="00303B97"/>
    <w:rsid w:val="0030424A"/>
    <w:rsid w:val="00304601"/>
    <w:rsid w:val="0030491F"/>
    <w:rsid w:val="0030599A"/>
    <w:rsid w:val="00307A3D"/>
    <w:rsid w:val="00311140"/>
    <w:rsid w:val="0031147A"/>
    <w:rsid w:val="00311D3A"/>
    <w:rsid w:val="00311E1B"/>
    <w:rsid w:val="00312C22"/>
    <w:rsid w:val="003154DD"/>
    <w:rsid w:val="003158A9"/>
    <w:rsid w:val="00321B7D"/>
    <w:rsid w:val="00322DD1"/>
    <w:rsid w:val="00323764"/>
    <w:rsid w:val="003268A0"/>
    <w:rsid w:val="0033112F"/>
    <w:rsid w:val="003336A6"/>
    <w:rsid w:val="00333D21"/>
    <w:rsid w:val="00334645"/>
    <w:rsid w:val="003401B4"/>
    <w:rsid w:val="0034191A"/>
    <w:rsid w:val="00341FDB"/>
    <w:rsid w:val="00347D8F"/>
    <w:rsid w:val="003524EF"/>
    <w:rsid w:val="00352540"/>
    <w:rsid w:val="00354A6B"/>
    <w:rsid w:val="00355520"/>
    <w:rsid w:val="00356F1E"/>
    <w:rsid w:val="00360CB1"/>
    <w:rsid w:val="00361A3F"/>
    <w:rsid w:val="00366031"/>
    <w:rsid w:val="00366CD9"/>
    <w:rsid w:val="00367587"/>
    <w:rsid w:val="00373DCD"/>
    <w:rsid w:val="00376AF2"/>
    <w:rsid w:val="00376FAB"/>
    <w:rsid w:val="003815D7"/>
    <w:rsid w:val="00382ED4"/>
    <w:rsid w:val="00384300"/>
    <w:rsid w:val="00387C77"/>
    <w:rsid w:val="00390B22"/>
    <w:rsid w:val="00391AA0"/>
    <w:rsid w:val="00393A48"/>
    <w:rsid w:val="003940B8"/>
    <w:rsid w:val="003A14C8"/>
    <w:rsid w:val="003A1B2F"/>
    <w:rsid w:val="003A250D"/>
    <w:rsid w:val="003A26CB"/>
    <w:rsid w:val="003A2E34"/>
    <w:rsid w:val="003A370E"/>
    <w:rsid w:val="003A42AB"/>
    <w:rsid w:val="003A47C8"/>
    <w:rsid w:val="003A541B"/>
    <w:rsid w:val="003B04E3"/>
    <w:rsid w:val="003B0A8F"/>
    <w:rsid w:val="003B42E3"/>
    <w:rsid w:val="003B4C23"/>
    <w:rsid w:val="003B4CFB"/>
    <w:rsid w:val="003B6547"/>
    <w:rsid w:val="003B6E05"/>
    <w:rsid w:val="003B7F0D"/>
    <w:rsid w:val="003C0CEC"/>
    <w:rsid w:val="003C0D32"/>
    <w:rsid w:val="003C3B6F"/>
    <w:rsid w:val="003C54C1"/>
    <w:rsid w:val="003C7326"/>
    <w:rsid w:val="003D1EB9"/>
    <w:rsid w:val="003D2255"/>
    <w:rsid w:val="003D5277"/>
    <w:rsid w:val="003D5FBA"/>
    <w:rsid w:val="003E1014"/>
    <w:rsid w:val="003E2799"/>
    <w:rsid w:val="003E2DAB"/>
    <w:rsid w:val="003E4695"/>
    <w:rsid w:val="003E47AB"/>
    <w:rsid w:val="003E638A"/>
    <w:rsid w:val="003E74FB"/>
    <w:rsid w:val="003E77A7"/>
    <w:rsid w:val="003E7D3D"/>
    <w:rsid w:val="003F23CF"/>
    <w:rsid w:val="003F3C96"/>
    <w:rsid w:val="003F6C74"/>
    <w:rsid w:val="003F703F"/>
    <w:rsid w:val="003F7985"/>
    <w:rsid w:val="003F7AAA"/>
    <w:rsid w:val="00400F9F"/>
    <w:rsid w:val="00402525"/>
    <w:rsid w:val="00402820"/>
    <w:rsid w:val="0040293C"/>
    <w:rsid w:val="004041C4"/>
    <w:rsid w:val="00405732"/>
    <w:rsid w:val="00405C6B"/>
    <w:rsid w:val="00406235"/>
    <w:rsid w:val="004067CE"/>
    <w:rsid w:val="00406D38"/>
    <w:rsid w:val="0041196A"/>
    <w:rsid w:val="00411F26"/>
    <w:rsid w:val="004125D3"/>
    <w:rsid w:val="00412A3F"/>
    <w:rsid w:val="00414DE8"/>
    <w:rsid w:val="00415789"/>
    <w:rsid w:val="00420314"/>
    <w:rsid w:val="00420588"/>
    <w:rsid w:val="00422309"/>
    <w:rsid w:val="00422FE0"/>
    <w:rsid w:val="004240D4"/>
    <w:rsid w:val="00425393"/>
    <w:rsid w:val="00425667"/>
    <w:rsid w:val="004260D0"/>
    <w:rsid w:val="00427A83"/>
    <w:rsid w:val="004317AF"/>
    <w:rsid w:val="004319D8"/>
    <w:rsid w:val="00431DC1"/>
    <w:rsid w:val="004324A1"/>
    <w:rsid w:val="0043516D"/>
    <w:rsid w:val="00442157"/>
    <w:rsid w:val="00442278"/>
    <w:rsid w:val="00443595"/>
    <w:rsid w:val="00443D67"/>
    <w:rsid w:val="00443DCF"/>
    <w:rsid w:val="00446DAC"/>
    <w:rsid w:val="00447809"/>
    <w:rsid w:val="004507F5"/>
    <w:rsid w:val="004511D6"/>
    <w:rsid w:val="00451370"/>
    <w:rsid w:val="00451E22"/>
    <w:rsid w:val="00452DEE"/>
    <w:rsid w:val="00453F6A"/>
    <w:rsid w:val="00454A36"/>
    <w:rsid w:val="00455D4D"/>
    <w:rsid w:val="00456E17"/>
    <w:rsid w:val="00461F02"/>
    <w:rsid w:val="00464DE0"/>
    <w:rsid w:val="00466B20"/>
    <w:rsid w:val="00467940"/>
    <w:rsid w:val="00470978"/>
    <w:rsid w:val="004727A5"/>
    <w:rsid w:val="00474611"/>
    <w:rsid w:val="0047479F"/>
    <w:rsid w:val="00475996"/>
    <w:rsid w:val="00475D6C"/>
    <w:rsid w:val="00475DEF"/>
    <w:rsid w:val="0047704E"/>
    <w:rsid w:val="00477991"/>
    <w:rsid w:val="004812F5"/>
    <w:rsid w:val="00481C96"/>
    <w:rsid w:val="00484A5C"/>
    <w:rsid w:val="004923F8"/>
    <w:rsid w:val="00492778"/>
    <w:rsid w:val="0049636D"/>
    <w:rsid w:val="004968BA"/>
    <w:rsid w:val="004969C6"/>
    <w:rsid w:val="004970E6"/>
    <w:rsid w:val="004A5323"/>
    <w:rsid w:val="004A6DC9"/>
    <w:rsid w:val="004A7804"/>
    <w:rsid w:val="004A7C74"/>
    <w:rsid w:val="004B0599"/>
    <w:rsid w:val="004B20C6"/>
    <w:rsid w:val="004B38DF"/>
    <w:rsid w:val="004B7DBF"/>
    <w:rsid w:val="004C10D7"/>
    <w:rsid w:val="004C18D5"/>
    <w:rsid w:val="004C2014"/>
    <w:rsid w:val="004C43F9"/>
    <w:rsid w:val="004C4D96"/>
    <w:rsid w:val="004C6542"/>
    <w:rsid w:val="004C68D5"/>
    <w:rsid w:val="004C761D"/>
    <w:rsid w:val="004D214F"/>
    <w:rsid w:val="004D3465"/>
    <w:rsid w:val="004D4822"/>
    <w:rsid w:val="004D4C8F"/>
    <w:rsid w:val="004D54E0"/>
    <w:rsid w:val="004E2259"/>
    <w:rsid w:val="004E345D"/>
    <w:rsid w:val="004E47D6"/>
    <w:rsid w:val="004E4D90"/>
    <w:rsid w:val="004E5716"/>
    <w:rsid w:val="004E7A28"/>
    <w:rsid w:val="004F2123"/>
    <w:rsid w:val="004F280B"/>
    <w:rsid w:val="004F636B"/>
    <w:rsid w:val="004F6A36"/>
    <w:rsid w:val="004F71E1"/>
    <w:rsid w:val="004F7904"/>
    <w:rsid w:val="0050111B"/>
    <w:rsid w:val="00503371"/>
    <w:rsid w:val="00505190"/>
    <w:rsid w:val="00511D07"/>
    <w:rsid w:val="00514DE3"/>
    <w:rsid w:val="0051709D"/>
    <w:rsid w:val="00517967"/>
    <w:rsid w:val="005212B2"/>
    <w:rsid w:val="0052236C"/>
    <w:rsid w:val="005227AA"/>
    <w:rsid w:val="00522D1C"/>
    <w:rsid w:val="00524E85"/>
    <w:rsid w:val="005251A2"/>
    <w:rsid w:val="0052611F"/>
    <w:rsid w:val="0052682A"/>
    <w:rsid w:val="0053034E"/>
    <w:rsid w:val="0053687E"/>
    <w:rsid w:val="00540046"/>
    <w:rsid w:val="005405E2"/>
    <w:rsid w:val="00540DCF"/>
    <w:rsid w:val="0054142A"/>
    <w:rsid w:val="00541ABE"/>
    <w:rsid w:val="0054474F"/>
    <w:rsid w:val="0054513A"/>
    <w:rsid w:val="00545F61"/>
    <w:rsid w:val="00545FCA"/>
    <w:rsid w:val="00551183"/>
    <w:rsid w:val="00553A62"/>
    <w:rsid w:val="00553CEA"/>
    <w:rsid w:val="00553CF1"/>
    <w:rsid w:val="00555CDC"/>
    <w:rsid w:val="00560D6F"/>
    <w:rsid w:val="005613D6"/>
    <w:rsid w:val="00561B55"/>
    <w:rsid w:val="005620A8"/>
    <w:rsid w:val="005629BB"/>
    <w:rsid w:val="0056406A"/>
    <w:rsid w:val="005645BB"/>
    <w:rsid w:val="00564765"/>
    <w:rsid w:val="00564F13"/>
    <w:rsid w:val="00565806"/>
    <w:rsid w:val="00573A24"/>
    <w:rsid w:val="00574B03"/>
    <w:rsid w:val="00575908"/>
    <w:rsid w:val="00577760"/>
    <w:rsid w:val="00581AD0"/>
    <w:rsid w:val="005833F2"/>
    <w:rsid w:val="0058625F"/>
    <w:rsid w:val="00586DBE"/>
    <w:rsid w:val="0058716D"/>
    <w:rsid w:val="00587DA7"/>
    <w:rsid w:val="005901BF"/>
    <w:rsid w:val="00590F27"/>
    <w:rsid w:val="0059194B"/>
    <w:rsid w:val="00592F88"/>
    <w:rsid w:val="00593905"/>
    <w:rsid w:val="005939D0"/>
    <w:rsid w:val="00593B13"/>
    <w:rsid w:val="0059498C"/>
    <w:rsid w:val="00596618"/>
    <w:rsid w:val="00596F52"/>
    <w:rsid w:val="005A0146"/>
    <w:rsid w:val="005A277B"/>
    <w:rsid w:val="005A5643"/>
    <w:rsid w:val="005A6F5A"/>
    <w:rsid w:val="005B091B"/>
    <w:rsid w:val="005B1970"/>
    <w:rsid w:val="005B2F8B"/>
    <w:rsid w:val="005B3BF7"/>
    <w:rsid w:val="005B4F18"/>
    <w:rsid w:val="005C01DF"/>
    <w:rsid w:val="005C045D"/>
    <w:rsid w:val="005C19A7"/>
    <w:rsid w:val="005C239D"/>
    <w:rsid w:val="005C240E"/>
    <w:rsid w:val="005C3EAB"/>
    <w:rsid w:val="005C5323"/>
    <w:rsid w:val="005D1A9D"/>
    <w:rsid w:val="005D1FF5"/>
    <w:rsid w:val="005D35B9"/>
    <w:rsid w:val="005D49C7"/>
    <w:rsid w:val="005D547F"/>
    <w:rsid w:val="005D7802"/>
    <w:rsid w:val="005E1C07"/>
    <w:rsid w:val="005E39AE"/>
    <w:rsid w:val="005E39FA"/>
    <w:rsid w:val="005E4A7D"/>
    <w:rsid w:val="005E54FB"/>
    <w:rsid w:val="005E5C25"/>
    <w:rsid w:val="005F374A"/>
    <w:rsid w:val="005F5717"/>
    <w:rsid w:val="005F7105"/>
    <w:rsid w:val="00600B89"/>
    <w:rsid w:val="00600CE5"/>
    <w:rsid w:val="006013F4"/>
    <w:rsid w:val="00602AB7"/>
    <w:rsid w:val="00603666"/>
    <w:rsid w:val="0060421E"/>
    <w:rsid w:val="00606117"/>
    <w:rsid w:val="006065A9"/>
    <w:rsid w:val="006101B0"/>
    <w:rsid w:val="00610E35"/>
    <w:rsid w:val="006112C3"/>
    <w:rsid w:val="006112D3"/>
    <w:rsid w:val="00612487"/>
    <w:rsid w:val="006154D5"/>
    <w:rsid w:val="00616022"/>
    <w:rsid w:val="0061703A"/>
    <w:rsid w:val="006225A6"/>
    <w:rsid w:val="00622CA3"/>
    <w:rsid w:val="00624CEA"/>
    <w:rsid w:val="00625F8E"/>
    <w:rsid w:val="0062652E"/>
    <w:rsid w:val="006266B5"/>
    <w:rsid w:val="00626B91"/>
    <w:rsid w:val="00626C79"/>
    <w:rsid w:val="00626F56"/>
    <w:rsid w:val="00631270"/>
    <w:rsid w:val="006313D0"/>
    <w:rsid w:val="006319A3"/>
    <w:rsid w:val="00632F99"/>
    <w:rsid w:val="00634752"/>
    <w:rsid w:val="00640DD0"/>
    <w:rsid w:val="006425B6"/>
    <w:rsid w:val="00643396"/>
    <w:rsid w:val="00644E95"/>
    <w:rsid w:val="006450C2"/>
    <w:rsid w:val="00645276"/>
    <w:rsid w:val="00645B5A"/>
    <w:rsid w:val="00646EC3"/>
    <w:rsid w:val="0065037A"/>
    <w:rsid w:val="00650A3D"/>
    <w:rsid w:val="0065130C"/>
    <w:rsid w:val="00652476"/>
    <w:rsid w:val="00652AB0"/>
    <w:rsid w:val="00653D0F"/>
    <w:rsid w:val="0065590E"/>
    <w:rsid w:val="00655AF5"/>
    <w:rsid w:val="006608D3"/>
    <w:rsid w:val="00661A21"/>
    <w:rsid w:val="00661F62"/>
    <w:rsid w:val="0066231C"/>
    <w:rsid w:val="00665F1F"/>
    <w:rsid w:val="00666057"/>
    <w:rsid w:val="006663A4"/>
    <w:rsid w:val="00666633"/>
    <w:rsid w:val="00666E9E"/>
    <w:rsid w:val="00667A9A"/>
    <w:rsid w:val="00670D37"/>
    <w:rsid w:val="006718E8"/>
    <w:rsid w:val="006753B7"/>
    <w:rsid w:val="00675B25"/>
    <w:rsid w:val="00684604"/>
    <w:rsid w:val="0069248D"/>
    <w:rsid w:val="0069275D"/>
    <w:rsid w:val="0069430B"/>
    <w:rsid w:val="00697745"/>
    <w:rsid w:val="006A11A7"/>
    <w:rsid w:val="006A2D5B"/>
    <w:rsid w:val="006A386D"/>
    <w:rsid w:val="006A3F5C"/>
    <w:rsid w:val="006A4DF4"/>
    <w:rsid w:val="006A713F"/>
    <w:rsid w:val="006B1206"/>
    <w:rsid w:val="006B1600"/>
    <w:rsid w:val="006B3093"/>
    <w:rsid w:val="006B31F8"/>
    <w:rsid w:val="006B426D"/>
    <w:rsid w:val="006B4C0B"/>
    <w:rsid w:val="006B6467"/>
    <w:rsid w:val="006C7B12"/>
    <w:rsid w:val="006D033F"/>
    <w:rsid w:val="006D255A"/>
    <w:rsid w:val="006D32E3"/>
    <w:rsid w:val="006D46F8"/>
    <w:rsid w:val="006D5BA8"/>
    <w:rsid w:val="006D5EAC"/>
    <w:rsid w:val="006D62EC"/>
    <w:rsid w:val="006D6F9A"/>
    <w:rsid w:val="006D78DE"/>
    <w:rsid w:val="006E060E"/>
    <w:rsid w:val="006E07C5"/>
    <w:rsid w:val="006E1767"/>
    <w:rsid w:val="006E3FAE"/>
    <w:rsid w:val="006E409D"/>
    <w:rsid w:val="006E48EB"/>
    <w:rsid w:val="006E4A68"/>
    <w:rsid w:val="006E57F4"/>
    <w:rsid w:val="006E78B7"/>
    <w:rsid w:val="006F1243"/>
    <w:rsid w:val="006F12BF"/>
    <w:rsid w:val="006F216F"/>
    <w:rsid w:val="006F57B5"/>
    <w:rsid w:val="006F67D7"/>
    <w:rsid w:val="006F773A"/>
    <w:rsid w:val="00703E6C"/>
    <w:rsid w:val="00705C67"/>
    <w:rsid w:val="00706940"/>
    <w:rsid w:val="00706FEC"/>
    <w:rsid w:val="00714202"/>
    <w:rsid w:val="00714A94"/>
    <w:rsid w:val="00715235"/>
    <w:rsid w:val="00717010"/>
    <w:rsid w:val="00724116"/>
    <w:rsid w:val="007244B4"/>
    <w:rsid w:val="00724624"/>
    <w:rsid w:val="00725E8B"/>
    <w:rsid w:val="00726CC3"/>
    <w:rsid w:val="00732A31"/>
    <w:rsid w:val="0073426A"/>
    <w:rsid w:val="00735551"/>
    <w:rsid w:val="00735D9F"/>
    <w:rsid w:val="00736A65"/>
    <w:rsid w:val="00737307"/>
    <w:rsid w:val="00737E1E"/>
    <w:rsid w:val="007427A6"/>
    <w:rsid w:val="007469BA"/>
    <w:rsid w:val="00747BC3"/>
    <w:rsid w:val="007500FA"/>
    <w:rsid w:val="00750BC4"/>
    <w:rsid w:val="007538DB"/>
    <w:rsid w:val="0075408A"/>
    <w:rsid w:val="00754B7B"/>
    <w:rsid w:val="00754FCA"/>
    <w:rsid w:val="007550DC"/>
    <w:rsid w:val="0075513E"/>
    <w:rsid w:val="00755500"/>
    <w:rsid w:val="007570D4"/>
    <w:rsid w:val="007577D8"/>
    <w:rsid w:val="0076062F"/>
    <w:rsid w:val="00763125"/>
    <w:rsid w:val="0076505D"/>
    <w:rsid w:val="007674D9"/>
    <w:rsid w:val="0077029C"/>
    <w:rsid w:val="00771BB7"/>
    <w:rsid w:val="0077319B"/>
    <w:rsid w:val="00774018"/>
    <w:rsid w:val="007778E2"/>
    <w:rsid w:val="00780E1B"/>
    <w:rsid w:val="0078179C"/>
    <w:rsid w:val="00781E2C"/>
    <w:rsid w:val="00782029"/>
    <w:rsid w:val="007822F0"/>
    <w:rsid w:val="007834C6"/>
    <w:rsid w:val="00783DEF"/>
    <w:rsid w:val="007846BF"/>
    <w:rsid w:val="00786FB6"/>
    <w:rsid w:val="00790531"/>
    <w:rsid w:val="00790586"/>
    <w:rsid w:val="007905B5"/>
    <w:rsid w:val="00791302"/>
    <w:rsid w:val="00792409"/>
    <w:rsid w:val="007930A3"/>
    <w:rsid w:val="00793D44"/>
    <w:rsid w:val="00794981"/>
    <w:rsid w:val="007A10C5"/>
    <w:rsid w:val="007A3520"/>
    <w:rsid w:val="007A3B92"/>
    <w:rsid w:val="007A3C7F"/>
    <w:rsid w:val="007A410C"/>
    <w:rsid w:val="007A61A5"/>
    <w:rsid w:val="007A70C3"/>
    <w:rsid w:val="007B129C"/>
    <w:rsid w:val="007B2DAB"/>
    <w:rsid w:val="007B2EA4"/>
    <w:rsid w:val="007B37BC"/>
    <w:rsid w:val="007B6EC9"/>
    <w:rsid w:val="007C0BE3"/>
    <w:rsid w:val="007C4052"/>
    <w:rsid w:val="007C645D"/>
    <w:rsid w:val="007C7442"/>
    <w:rsid w:val="007D0A0D"/>
    <w:rsid w:val="007D2D32"/>
    <w:rsid w:val="007D3854"/>
    <w:rsid w:val="007D3D26"/>
    <w:rsid w:val="007D45F7"/>
    <w:rsid w:val="007D7766"/>
    <w:rsid w:val="007E41A2"/>
    <w:rsid w:val="007E522C"/>
    <w:rsid w:val="007E6F96"/>
    <w:rsid w:val="007F0D9E"/>
    <w:rsid w:val="007F40F4"/>
    <w:rsid w:val="007F4B48"/>
    <w:rsid w:val="007F6FF6"/>
    <w:rsid w:val="00801000"/>
    <w:rsid w:val="008012EC"/>
    <w:rsid w:val="00802083"/>
    <w:rsid w:val="008027D2"/>
    <w:rsid w:val="00802A7B"/>
    <w:rsid w:val="00802BF3"/>
    <w:rsid w:val="008050DA"/>
    <w:rsid w:val="008165C0"/>
    <w:rsid w:val="00816A9F"/>
    <w:rsid w:val="008176CF"/>
    <w:rsid w:val="00817ACF"/>
    <w:rsid w:val="008207E0"/>
    <w:rsid w:val="00821EB6"/>
    <w:rsid w:val="00823B08"/>
    <w:rsid w:val="00824EF2"/>
    <w:rsid w:val="00824F2A"/>
    <w:rsid w:val="00826CE8"/>
    <w:rsid w:val="00827C3F"/>
    <w:rsid w:val="0083015E"/>
    <w:rsid w:val="00831845"/>
    <w:rsid w:val="008345B6"/>
    <w:rsid w:val="00834CCB"/>
    <w:rsid w:val="00834F1F"/>
    <w:rsid w:val="008411C3"/>
    <w:rsid w:val="008424D7"/>
    <w:rsid w:val="00845EC2"/>
    <w:rsid w:val="00850B7A"/>
    <w:rsid w:val="00853D46"/>
    <w:rsid w:val="008552EE"/>
    <w:rsid w:val="0085571C"/>
    <w:rsid w:val="00855AA8"/>
    <w:rsid w:val="00856269"/>
    <w:rsid w:val="0086055E"/>
    <w:rsid w:val="008608E7"/>
    <w:rsid w:val="00864CA1"/>
    <w:rsid w:val="00866046"/>
    <w:rsid w:val="0086648B"/>
    <w:rsid w:val="00866AED"/>
    <w:rsid w:val="00871E6F"/>
    <w:rsid w:val="00871F62"/>
    <w:rsid w:val="00873095"/>
    <w:rsid w:val="008738D6"/>
    <w:rsid w:val="00873F8B"/>
    <w:rsid w:val="008748D2"/>
    <w:rsid w:val="0088059D"/>
    <w:rsid w:val="00881553"/>
    <w:rsid w:val="00881D4F"/>
    <w:rsid w:val="00881F06"/>
    <w:rsid w:val="00883F2E"/>
    <w:rsid w:val="00885599"/>
    <w:rsid w:val="00886918"/>
    <w:rsid w:val="0089156C"/>
    <w:rsid w:val="008934EC"/>
    <w:rsid w:val="00893546"/>
    <w:rsid w:val="008A0DCC"/>
    <w:rsid w:val="008A14F5"/>
    <w:rsid w:val="008A1516"/>
    <w:rsid w:val="008A1F13"/>
    <w:rsid w:val="008A21DF"/>
    <w:rsid w:val="008A2E0C"/>
    <w:rsid w:val="008A3A73"/>
    <w:rsid w:val="008A47B3"/>
    <w:rsid w:val="008A61AF"/>
    <w:rsid w:val="008A7F80"/>
    <w:rsid w:val="008B0DDC"/>
    <w:rsid w:val="008B3FE1"/>
    <w:rsid w:val="008B4F92"/>
    <w:rsid w:val="008B7647"/>
    <w:rsid w:val="008B7D5F"/>
    <w:rsid w:val="008C09D1"/>
    <w:rsid w:val="008C0CFD"/>
    <w:rsid w:val="008C2C7B"/>
    <w:rsid w:val="008C323F"/>
    <w:rsid w:val="008C5ACE"/>
    <w:rsid w:val="008C5DF2"/>
    <w:rsid w:val="008D2684"/>
    <w:rsid w:val="008D512F"/>
    <w:rsid w:val="008D5987"/>
    <w:rsid w:val="008D654A"/>
    <w:rsid w:val="008D6E19"/>
    <w:rsid w:val="008E4EBC"/>
    <w:rsid w:val="008E717D"/>
    <w:rsid w:val="008F5521"/>
    <w:rsid w:val="008F624D"/>
    <w:rsid w:val="008F6B70"/>
    <w:rsid w:val="00902212"/>
    <w:rsid w:val="00903027"/>
    <w:rsid w:val="00904832"/>
    <w:rsid w:val="00904AE2"/>
    <w:rsid w:val="00905667"/>
    <w:rsid w:val="00905C5A"/>
    <w:rsid w:val="0091781A"/>
    <w:rsid w:val="009206BA"/>
    <w:rsid w:val="00920A52"/>
    <w:rsid w:val="00921790"/>
    <w:rsid w:val="00921B9B"/>
    <w:rsid w:val="009223BF"/>
    <w:rsid w:val="00923C77"/>
    <w:rsid w:val="009260B8"/>
    <w:rsid w:val="00926415"/>
    <w:rsid w:val="00926EAB"/>
    <w:rsid w:val="009313F2"/>
    <w:rsid w:val="009331B9"/>
    <w:rsid w:val="00933303"/>
    <w:rsid w:val="00934965"/>
    <w:rsid w:val="0093601D"/>
    <w:rsid w:val="00937143"/>
    <w:rsid w:val="009374C5"/>
    <w:rsid w:val="00937D51"/>
    <w:rsid w:val="0094030F"/>
    <w:rsid w:val="00942B69"/>
    <w:rsid w:val="00944B7A"/>
    <w:rsid w:val="009458DE"/>
    <w:rsid w:val="009476A9"/>
    <w:rsid w:val="00950876"/>
    <w:rsid w:val="009521FA"/>
    <w:rsid w:val="00953D2C"/>
    <w:rsid w:val="009541FF"/>
    <w:rsid w:val="00954A47"/>
    <w:rsid w:val="00954AFB"/>
    <w:rsid w:val="00957F2E"/>
    <w:rsid w:val="009631AD"/>
    <w:rsid w:val="00966802"/>
    <w:rsid w:val="00970BAE"/>
    <w:rsid w:val="0097169B"/>
    <w:rsid w:val="0097399D"/>
    <w:rsid w:val="00977F58"/>
    <w:rsid w:val="00984037"/>
    <w:rsid w:val="0098481A"/>
    <w:rsid w:val="0098511A"/>
    <w:rsid w:val="009869B3"/>
    <w:rsid w:val="00986FBA"/>
    <w:rsid w:val="00987BED"/>
    <w:rsid w:val="00990D78"/>
    <w:rsid w:val="009911DD"/>
    <w:rsid w:val="00991421"/>
    <w:rsid w:val="00991C71"/>
    <w:rsid w:val="00992105"/>
    <w:rsid w:val="009929A5"/>
    <w:rsid w:val="00993589"/>
    <w:rsid w:val="00995841"/>
    <w:rsid w:val="009971DB"/>
    <w:rsid w:val="00997CC9"/>
    <w:rsid w:val="009A5C83"/>
    <w:rsid w:val="009A6873"/>
    <w:rsid w:val="009A704D"/>
    <w:rsid w:val="009B0936"/>
    <w:rsid w:val="009B0CCD"/>
    <w:rsid w:val="009B0E98"/>
    <w:rsid w:val="009B1F63"/>
    <w:rsid w:val="009B3492"/>
    <w:rsid w:val="009C0E7E"/>
    <w:rsid w:val="009C2ACD"/>
    <w:rsid w:val="009C3963"/>
    <w:rsid w:val="009C63C0"/>
    <w:rsid w:val="009D07D3"/>
    <w:rsid w:val="009D4C51"/>
    <w:rsid w:val="009D50B6"/>
    <w:rsid w:val="009D5836"/>
    <w:rsid w:val="009D662E"/>
    <w:rsid w:val="009D76E7"/>
    <w:rsid w:val="009E0BD0"/>
    <w:rsid w:val="009E5464"/>
    <w:rsid w:val="009E5B5D"/>
    <w:rsid w:val="009E69E1"/>
    <w:rsid w:val="009F0A87"/>
    <w:rsid w:val="009F1E42"/>
    <w:rsid w:val="009F4C10"/>
    <w:rsid w:val="009F552F"/>
    <w:rsid w:val="009F773D"/>
    <w:rsid w:val="009F7CE2"/>
    <w:rsid w:val="00A008D7"/>
    <w:rsid w:val="00A01FCE"/>
    <w:rsid w:val="00A02262"/>
    <w:rsid w:val="00A023CA"/>
    <w:rsid w:val="00A02EB5"/>
    <w:rsid w:val="00A044A2"/>
    <w:rsid w:val="00A05486"/>
    <w:rsid w:val="00A0641E"/>
    <w:rsid w:val="00A065DF"/>
    <w:rsid w:val="00A07AB9"/>
    <w:rsid w:val="00A133D6"/>
    <w:rsid w:val="00A158A3"/>
    <w:rsid w:val="00A20692"/>
    <w:rsid w:val="00A21D63"/>
    <w:rsid w:val="00A24901"/>
    <w:rsid w:val="00A25A53"/>
    <w:rsid w:val="00A25C3A"/>
    <w:rsid w:val="00A30309"/>
    <w:rsid w:val="00A30570"/>
    <w:rsid w:val="00A310CA"/>
    <w:rsid w:val="00A341FD"/>
    <w:rsid w:val="00A342E8"/>
    <w:rsid w:val="00A34659"/>
    <w:rsid w:val="00A40CA0"/>
    <w:rsid w:val="00A40F25"/>
    <w:rsid w:val="00A44B0A"/>
    <w:rsid w:val="00A45496"/>
    <w:rsid w:val="00A45AD4"/>
    <w:rsid w:val="00A46AC9"/>
    <w:rsid w:val="00A47C47"/>
    <w:rsid w:val="00A50044"/>
    <w:rsid w:val="00A513D9"/>
    <w:rsid w:val="00A51CF6"/>
    <w:rsid w:val="00A525C8"/>
    <w:rsid w:val="00A55548"/>
    <w:rsid w:val="00A57736"/>
    <w:rsid w:val="00A6085D"/>
    <w:rsid w:val="00A609A7"/>
    <w:rsid w:val="00A64B62"/>
    <w:rsid w:val="00A65252"/>
    <w:rsid w:val="00A65CFE"/>
    <w:rsid w:val="00A710A4"/>
    <w:rsid w:val="00A72196"/>
    <w:rsid w:val="00A73103"/>
    <w:rsid w:val="00A73E17"/>
    <w:rsid w:val="00A768AA"/>
    <w:rsid w:val="00A77733"/>
    <w:rsid w:val="00A83067"/>
    <w:rsid w:val="00A839CD"/>
    <w:rsid w:val="00A8407D"/>
    <w:rsid w:val="00A840B5"/>
    <w:rsid w:val="00A856BC"/>
    <w:rsid w:val="00A85CCE"/>
    <w:rsid w:val="00A904F1"/>
    <w:rsid w:val="00A9139E"/>
    <w:rsid w:val="00A91F0E"/>
    <w:rsid w:val="00A92346"/>
    <w:rsid w:val="00A9393C"/>
    <w:rsid w:val="00A9404F"/>
    <w:rsid w:val="00AA0C3B"/>
    <w:rsid w:val="00AA28A6"/>
    <w:rsid w:val="00AA3676"/>
    <w:rsid w:val="00AA3FBF"/>
    <w:rsid w:val="00AA44AA"/>
    <w:rsid w:val="00AA5C3E"/>
    <w:rsid w:val="00AA5DFA"/>
    <w:rsid w:val="00AA626D"/>
    <w:rsid w:val="00AA7084"/>
    <w:rsid w:val="00AA7AF4"/>
    <w:rsid w:val="00AB033D"/>
    <w:rsid w:val="00AB088C"/>
    <w:rsid w:val="00AB0C4F"/>
    <w:rsid w:val="00AB1296"/>
    <w:rsid w:val="00AB1365"/>
    <w:rsid w:val="00AB214E"/>
    <w:rsid w:val="00AB35CC"/>
    <w:rsid w:val="00AB42D0"/>
    <w:rsid w:val="00AB5908"/>
    <w:rsid w:val="00AB5CB5"/>
    <w:rsid w:val="00AB69D1"/>
    <w:rsid w:val="00AB741B"/>
    <w:rsid w:val="00AB7DCA"/>
    <w:rsid w:val="00AC06B1"/>
    <w:rsid w:val="00AC1651"/>
    <w:rsid w:val="00AC27E3"/>
    <w:rsid w:val="00AC3833"/>
    <w:rsid w:val="00AD0BB2"/>
    <w:rsid w:val="00AD0DB8"/>
    <w:rsid w:val="00AD6EE3"/>
    <w:rsid w:val="00AD72BC"/>
    <w:rsid w:val="00AD7A35"/>
    <w:rsid w:val="00AE0E0A"/>
    <w:rsid w:val="00AE2A30"/>
    <w:rsid w:val="00AE6440"/>
    <w:rsid w:val="00AF131C"/>
    <w:rsid w:val="00AF17A3"/>
    <w:rsid w:val="00AF3A62"/>
    <w:rsid w:val="00AF70AD"/>
    <w:rsid w:val="00AF798B"/>
    <w:rsid w:val="00AF7B2A"/>
    <w:rsid w:val="00B001E8"/>
    <w:rsid w:val="00B02557"/>
    <w:rsid w:val="00B0392B"/>
    <w:rsid w:val="00B0549F"/>
    <w:rsid w:val="00B0688A"/>
    <w:rsid w:val="00B10670"/>
    <w:rsid w:val="00B10A21"/>
    <w:rsid w:val="00B131BD"/>
    <w:rsid w:val="00B13409"/>
    <w:rsid w:val="00B161F3"/>
    <w:rsid w:val="00B16977"/>
    <w:rsid w:val="00B21311"/>
    <w:rsid w:val="00B2311A"/>
    <w:rsid w:val="00B24235"/>
    <w:rsid w:val="00B24318"/>
    <w:rsid w:val="00B25512"/>
    <w:rsid w:val="00B25B8A"/>
    <w:rsid w:val="00B25E14"/>
    <w:rsid w:val="00B26978"/>
    <w:rsid w:val="00B26B6B"/>
    <w:rsid w:val="00B26EC3"/>
    <w:rsid w:val="00B3176B"/>
    <w:rsid w:val="00B31900"/>
    <w:rsid w:val="00B32CC6"/>
    <w:rsid w:val="00B345F8"/>
    <w:rsid w:val="00B34A71"/>
    <w:rsid w:val="00B35A87"/>
    <w:rsid w:val="00B378B3"/>
    <w:rsid w:val="00B411DA"/>
    <w:rsid w:val="00B46F6C"/>
    <w:rsid w:val="00B520C7"/>
    <w:rsid w:val="00B5296B"/>
    <w:rsid w:val="00B54FBF"/>
    <w:rsid w:val="00B55AD4"/>
    <w:rsid w:val="00B55BBE"/>
    <w:rsid w:val="00B55C2F"/>
    <w:rsid w:val="00B56965"/>
    <w:rsid w:val="00B57B11"/>
    <w:rsid w:val="00B611CC"/>
    <w:rsid w:val="00B64463"/>
    <w:rsid w:val="00B645F7"/>
    <w:rsid w:val="00B6726D"/>
    <w:rsid w:val="00B802A6"/>
    <w:rsid w:val="00B80A06"/>
    <w:rsid w:val="00B82851"/>
    <w:rsid w:val="00B83256"/>
    <w:rsid w:val="00B854F7"/>
    <w:rsid w:val="00B86BE5"/>
    <w:rsid w:val="00B920B2"/>
    <w:rsid w:val="00B92564"/>
    <w:rsid w:val="00B93012"/>
    <w:rsid w:val="00B9546D"/>
    <w:rsid w:val="00B960C0"/>
    <w:rsid w:val="00B96E89"/>
    <w:rsid w:val="00B9704E"/>
    <w:rsid w:val="00B97911"/>
    <w:rsid w:val="00BA13BE"/>
    <w:rsid w:val="00BA16AD"/>
    <w:rsid w:val="00BA1F46"/>
    <w:rsid w:val="00BA646F"/>
    <w:rsid w:val="00BA6594"/>
    <w:rsid w:val="00BA7864"/>
    <w:rsid w:val="00BB0CF2"/>
    <w:rsid w:val="00BB1666"/>
    <w:rsid w:val="00BB3A50"/>
    <w:rsid w:val="00BB47B4"/>
    <w:rsid w:val="00BB67F3"/>
    <w:rsid w:val="00BC1434"/>
    <w:rsid w:val="00BC2451"/>
    <w:rsid w:val="00BC2527"/>
    <w:rsid w:val="00BC5160"/>
    <w:rsid w:val="00BC7162"/>
    <w:rsid w:val="00BC745F"/>
    <w:rsid w:val="00BD03CF"/>
    <w:rsid w:val="00BD0BDF"/>
    <w:rsid w:val="00BD0F90"/>
    <w:rsid w:val="00BD1B15"/>
    <w:rsid w:val="00BD34C8"/>
    <w:rsid w:val="00BD3E3E"/>
    <w:rsid w:val="00BD51BF"/>
    <w:rsid w:val="00BD7F9A"/>
    <w:rsid w:val="00BE01DC"/>
    <w:rsid w:val="00BE0279"/>
    <w:rsid w:val="00BE2266"/>
    <w:rsid w:val="00BE5047"/>
    <w:rsid w:val="00BE53A8"/>
    <w:rsid w:val="00BE53CD"/>
    <w:rsid w:val="00BE6511"/>
    <w:rsid w:val="00BF0478"/>
    <w:rsid w:val="00BF0579"/>
    <w:rsid w:val="00BF12EB"/>
    <w:rsid w:val="00BF2141"/>
    <w:rsid w:val="00BF390C"/>
    <w:rsid w:val="00BF5991"/>
    <w:rsid w:val="00C01D22"/>
    <w:rsid w:val="00C0222A"/>
    <w:rsid w:val="00C03289"/>
    <w:rsid w:val="00C05F2A"/>
    <w:rsid w:val="00C062F1"/>
    <w:rsid w:val="00C10230"/>
    <w:rsid w:val="00C103E5"/>
    <w:rsid w:val="00C1042D"/>
    <w:rsid w:val="00C125EB"/>
    <w:rsid w:val="00C17B12"/>
    <w:rsid w:val="00C30CD4"/>
    <w:rsid w:val="00C32958"/>
    <w:rsid w:val="00C32DC1"/>
    <w:rsid w:val="00C335F6"/>
    <w:rsid w:val="00C433C9"/>
    <w:rsid w:val="00C43D94"/>
    <w:rsid w:val="00C449DE"/>
    <w:rsid w:val="00C44FC0"/>
    <w:rsid w:val="00C46687"/>
    <w:rsid w:val="00C47356"/>
    <w:rsid w:val="00C47FB9"/>
    <w:rsid w:val="00C51938"/>
    <w:rsid w:val="00C52C89"/>
    <w:rsid w:val="00C56A11"/>
    <w:rsid w:val="00C57507"/>
    <w:rsid w:val="00C57E42"/>
    <w:rsid w:val="00C60317"/>
    <w:rsid w:val="00C61B19"/>
    <w:rsid w:val="00C62532"/>
    <w:rsid w:val="00C63E16"/>
    <w:rsid w:val="00C63F1B"/>
    <w:rsid w:val="00C647D9"/>
    <w:rsid w:val="00C65581"/>
    <w:rsid w:val="00C73583"/>
    <w:rsid w:val="00C73B96"/>
    <w:rsid w:val="00C76F0A"/>
    <w:rsid w:val="00C77B53"/>
    <w:rsid w:val="00C8096E"/>
    <w:rsid w:val="00C810C3"/>
    <w:rsid w:val="00C81107"/>
    <w:rsid w:val="00C853D4"/>
    <w:rsid w:val="00C8764C"/>
    <w:rsid w:val="00C90C6A"/>
    <w:rsid w:val="00C91E65"/>
    <w:rsid w:val="00C92EF9"/>
    <w:rsid w:val="00C93478"/>
    <w:rsid w:val="00C951EC"/>
    <w:rsid w:val="00C95715"/>
    <w:rsid w:val="00C965B6"/>
    <w:rsid w:val="00C97039"/>
    <w:rsid w:val="00CA135C"/>
    <w:rsid w:val="00CA25A3"/>
    <w:rsid w:val="00CA4EFF"/>
    <w:rsid w:val="00CA51DB"/>
    <w:rsid w:val="00CA53BF"/>
    <w:rsid w:val="00CA57F7"/>
    <w:rsid w:val="00CA6E13"/>
    <w:rsid w:val="00CB03B9"/>
    <w:rsid w:val="00CB0552"/>
    <w:rsid w:val="00CB2F87"/>
    <w:rsid w:val="00CB5E87"/>
    <w:rsid w:val="00CB79A4"/>
    <w:rsid w:val="00CB79C6"/>
    <w:rsid w:val="00CC0899"/>
    <w:rsid w:val="00CC2399"/>
    <w:rsid w:val="00CC380B"/>
    <w:rsid w:val="00CC435A"/>
    <w:rsid w:val="00CD050B"/>
    <w:rsid w:val="00CD074C"/>
    <w:rsid w:val="00CD28C3"/>
    <w:rsid w:val="00CD4FBB"/>
    <w:rsid w:val="00CD6975"/>
    <w:rsid w:val="00CE03CD"/>
    <w:rsid w:val="00CE2BBE"/>
    <w:rsid w:val="00CE30A8"/>
    <w:rsid w:val="00CE328B"/>
    <w:rsid w:val="00CE362F"/>
    <w:rsid w:val="00CE3C64"/>
    <w:rsid w:val="00CE462E"/>
    <w:rsid w:val="00CE4F27"/>
    <w:rsid w:val="00CE50FA"/>
    <w:rsid w:val="00CE5632"/>
    <w:rsid w:val="00CE5911"/>
    <w:rsid w:val="00CE706A"/>
    <w:rsid w:val="00CE7CDD"/>
    <w:rsid w:val="00CE7E1C"/>
    <w:rsid w:val="00CF05C8"/>
    <w:rsid w:val="00CF10C1"/>
    <w:rsid w:val="00CF15B5"/>
    <w:rsid w:val="00CF5F82"/>
    <w:rsid w:val="00CF6921"/>
    <w:rsid w:val="00CF75FD"/>
    <w:rsid w:val="00D02A33"/>
    <w:rsid w:val="00D02BE3"/>
    <w:rsid w:val="00D02DA6"/>
    <w:rsid w:val="00D033C0"/>
    <w:rsid w:val="00D04619"/>
    <w:rsid w:val="00D0699A"/>
    <w:rsid w:val="00D076F4"/>
    <w:rsid w:val="00D07F52"/>
    <w:rsid w:val="00D12863"/>
    <w:rsid w:val="00D142A6"/>
    <w:rsid w:val="00D164FF"/>
    <w:rsid w:val="00D16CB8"/>
    <w:rsid w:val="00D24A09"/>
    <w:rsid w:val="00D24FC3"/>
    <w:rsid w:val="00D2728D"/>
    <w:rsid w:val="00D343A3"/>
    <w:rsid w:val="00D37D15"/>
    <w:rsid w:val="00D40726"/>
    <w:rsid w:val="00D44C7C"/>
    <w:rsid w:val="00D450D7"/>
    <w:rsid w:val="00D45CF4"/>
    <w:rsid w:val="00D50502"/>
    <w:rsid w:val="00D5155B"/>
    <w:rsid w:val="00D51A5D"/>
    <w:rsid w:val="00D52323"/>
    <w:rsid w:val="00D526DC"/>
    <w:rsid w:val="00D53AAA"/>
    <w:rsid w:val="00D5596C"/>
    <w:rsid w:val="00D61D89"/>
    <w:rsid w:val="00D64172"/>
    <w:rsid w:val="00D710DF"/>
    <w:rsid w:val="00D711A5"/>
    <w:rsid w:val="00D71676"/>
    <w:rsid w:val="00D7271D"/>
    <w:rsid w:val="00D73307"/>
    <w:rsid w:val="00D756AE"/>
    <w:rsid w:val="00D75BA2"/>
    <w:rsid w:val="00D761C1"/>
    <w:rsid w:val="00D77DE1"/>
    <w:rsid w:val="00D8389F"/>
    <w:rsid w:val="00D84396"/>
    <w:rsid w:val="00D85FA4"/>
    <w:rsid w:val="00D92693"/>
    <w:rsid w:val="00D95183"/>
    <w:rsid w:val="00D96C8D"/>
    <w:rsid w:val="00D96D00"/>
    <w:rsid w:val="00DA316C"/>
    <w:rsid w:val="00DA43CA"/>
    <w:rsid w:val="00DA7833"/>
    <w:rsid w:val="00DB310B"/>
    <w:rsid w:val="00DB41DF"/>
    <w:rsid w:val="00DB638E"/>
    <w:rsid w:val="00DB7E31"/>
    <w:rsid w:val="00DC485C"/>
    <w:rsid w:val="00DD3F88"/>
    <w:rsid w:val="00DD6BB2"/>
    <w:rsid w:val="00DD7488"/>
    <w:rsid w:val="00DE4CA0"/>
    <w:rsid w:val="00DE5893"/>
    <w:rsid w:val="00DE75CB"/>
    <w:rsid w:val="00DF1F4B"/>
    <w:rsid w:val="00DF2184"/>
    <w:rsid w:val="00DF631F"/>
    <w:rsid w:val="00DF6BF9"/>
    <w:rsid w:val="00E004E0"/>
    <w:rsid w:val="00E02C55"/>
    <w:rsid w:val="00E0443A"/>
    <w:rsid w:val="00E046B2"/>
    <w:rsid w:val="00E04753"/>
    <w:rsid w:val="00E05ECA"/>
    <w:rsid w:val="00E06F8D"/>
    <w:rsid w:val="00E12569"/>
    <w:rsid w:val="00E1351E"/>
    <w:rsid w:val="00E179B4"/>
    <w:rsid w:val="00E20259"/>
    <w:rsid w:val="00E212C0"/>
    <w:rsid w:val="00E21EF6"/>
    <w:rsid w:val="00E220EB"/>
    <w:rsid w:val="00E233DA"/>
    <w:rsid w:val="00E23DB9"/>
    <w:rsid w:val="00E23FFA"/>
    <w:rsid w:val="00E24592"/>
    <w:rsid w:val="00E248CA"/>
    <w:rsid w:val="00E24E90"/>
    <w:rsid w:val="00E26202"/>
    <w:rsid w:val="00E26447"/>
    <w:rsid w:val="00E269EB"/>
    <w:rsid w:val="00E30A35"/>
    <w:rsid w:val="00E3107C"/>
    <w:rsid w:val="00E341E7"/>
    <w:rsid w:val="00E356A5"/>
    <w:rsid w:val="00E366AE"/>
    <w:rsid w:val="00E376BF"/>
    <w:rsid w:val="00E4043F"/>
    <w:rsid w:val="00E408FA"/>
    <w:rsid w:val="00E415F6"/>
    <w:rsid w:val="00E4310A"/>
    <w:rsid w:val="00E44209"/>
    <w:rsid w:val="00E45E05"/>
    <w:rsid w:val="00E45FED"/>
    <w:rsid w:val="00E53DD0"/>
    <w:rsid w:val="00E546FA"/>
    <w:rsid w:val="00E554D9"/>
    <w:rsid w:val="00E56256"/>
    <w:rsid w:val="00E5630C"/>
    <w:rsid w:val="00E62FC6"/>
    <w:rsid w:val="00E63764"/>
    <w:rsid w:val="00E649E7"/>
    <w:rsid w:val="00E64BCA"/>
    <w:rsid w:val="00E6544C"/>
    <w:rsid w:val="00E66CCC"/>
    <w:rsid w:val="00E66FAE"/>
    <w:rsid w:val="00E672E7"/>
    <w:rsid w:val="00E6764C"/>
    <w:rsid w:val="00E70BFC"/>
    <w:rsid w:val="00E72D64"/>
    <w:rsid w:val="00E736CB"/>
    <w:rsid w:val="00E7476C"/>
    <w:rsid w:val="00E74F46"/>
    <w:rsid w:val="00E75270"/>
    <w:rsid w:val="00E75CC5"/>
    <w:rsid w:val="00E77F8A"/>
    <w:rsid w:val="00E803CA"/>
    <w:rsid w:val="00E82078"/>
    <w:rsid w:val="00E83B93"/>
    <w:rsid w:val="00E8796D"/>
    <w:rsid w:val="00E87B37"/>
    <w:rsid w:val="00E94E4F"/>
    <w:rsid w:val="00E95D42"/>
    <w:rsid w:val="00E96C66"/>
    <w:rsid w:val="00E97B02"/>
    <w:rsid w:val="00E97D8B"/>
    <w:rsid w:val="00EA062E"/>
    <w:rsid w:val="00EA17D2"/>
    <w:rsid w:val="00EA26EE"/>
    <w:rsid w:val="00EA2B22"/>
    <w:rsid w:val="00EA6849"/>
    <w:rsid w:val="00EA7378"/>
    <w:rsid w:val="00EB1026"/>
    <w:rsid w:val="00EB2119"/>
    <w:rsid w:val="00EB34B1"/>
    <w:rsid w:val="00EB371E"/>
    <w:rsid w:val="00EB3E5C"/>
    <w:rsid w:val="00EB4B62"/>
    <w:rsid w:val="00EB4BB2"/>
    <w:rsid w:val="00EB4E3E"/>
    <w:rsid w:val="00EB6428"/>
    <w:rsid w:val="00EC2402"/>
    <w:rsid w:val="00ED2834"/>
    <w:rsid w:val="00ED359E"/>
    <w:rsid w:val="00EE1221"/>
    <w:rsid w:val="00EE1CDE"/>
    <w:rsid w:val="00EE4619"/>
    <w:rsid w:val="00EE578E"/>
    <w:rsid w:val="00EE57C9"/>
    <w:rsid w:val="00EE7CBA"/>
    <w:rsid w:val="00EE7FFA"/>
    <w:rsid w:val="00EF0292"/>
    <w:rsid w:val="00EF05BB"/>
    <w:rsid w:val="00EF1000"/>
    <w:rsid w:val="00EF607E"/>
    <w:rsid w:val="00EF66DA"/>
    <w:rsid w:val="00EF7BB8"/>
    <w:rsid w:val="00EF7F51"/>
    <w:rsid w:val="00F02FFD"/>
    <w:rsid w:val="00F03375"/>
    <w:rsid w:val="00F03D6C"/>
    <w:rsid w:val="00F044E5"/>
    <w:rsid w:val="00F04B1C"/>
    <w:rsid w:val="00F12ADB"/>
    <w:rsid w:val="00F1582E"/>
    <w:rsid w:val="00F16E73"/>
    <w:rsid w:val="00F22642"/>
    <w:rsid w:val="00F255BD"/>
    <w:rsid w:val="00F260A0"/>
    <w:rsid w:val="00F30416"/>
    <w:rsid w:val="00F30554"/>
    <w:rsid w:val="00F31D24"/>
    <w:rsid w:val="00F3412B"/>
    <w:rsid w:val="00F42645"/>
    <w:rsid w:val="00F4514D"/>
    <w:rsid w:val="00F457D9"/>
    <w:rsid w:val="00F45C5B"/>
    <w:rsid w:val="00F507EA"/>
    <w:rsid w:val="00F56B05"/>
    <w:rsid w:val="00F63A66"/>
    <w:rsid w:val="00F64A20"/>
    <w:rsid w:val="00F6534E"/>
    <w:rsid w:val="00F66C82"/>
    <w:rsid w:val="00F67C17"/>
    <w:rsid w:val="00F70267"/>
    <w:rsid w:val="00F71054"/>
    <w:rsid w:val="00F71A6E"/>
    <w:rsid w:val="00F724C6"/>
    <w:rsid w:val="00F73C69"/>
    <w:rsid w:val="00F74947"/>
    <w:rsid w:val="00F75D69"/>
    <w:rsid w:val="00F76927"/>
    <w:rsid w:val="00F800C5"/>
    <w:rsid w:val="00F8316E"/>
    <w:rsid w:val="00F85789"/>
    <w:rsid w:val="00F8597B"/>
    <w:rsid w:val="00F86399"/>
    <w:rsid w:val="00F90924"/>
    <w:rsid w:val="00F92B58"/>
    <w:rsid w:val="00F9425E"/>
    <w:rsid w:val="00F9510E"/>
    <w:rsid w:val="00F955E3"/>
    <w:rsid w:val="00F95861"/>
    <w:rsid w:val="00F97C2F"/>
    <w:rsid w:val="00FA087B"/>
    <w:rsid w:val="00FA18DC"/>
    <w:rsid w:val="00FA29F1"/>
    <w:rsid w:val="00FA49B3"/>
    <w:rsid w:val="00FA5D7F"/>
    <w:rsid w:val="00FA794A"/>
    <w:rsid w:val="00FB0313"/>
    <w:rsid w:val="00FB1190"/>
    <w:rsid w:val="00FB1201"/>
    <w:rsid w:val="00FB143C"/>
    <w:rsid w:val="00FB1874"/>
    <w:rsid w:val="00FB3BB7"/>
    <w:rsid w:val="00FB587C"/>
    <w:rsid w:val="00FC06A7"/>
    <w:rsid w:val="00FC1787"/>
    <w:rsid w:val="00FC2E31"/>
    <w:rsid w:val="00FC4591"/>
    <w:rsid w:val="00FD0403"/>
    <w:rsid w:val="00FD08C7"/>
    <w:rsid w:val="00FD1997"/>
    <w:rsid w:val="00FD1F91"/>
    <w:rsid w:val="00FD2C47"/>
    <w:rsid w:val="00FD4174"/>
    <w:rsid w:val="00FD4314"/>
    <w:rsid w:val="00FD5F7E"/>
    <w:rsid w:val="00FD79DA"/>
    <w:rsid w:val="00FE07D7"/>
    <w:rsid w:val="00FE200C"/>
    <w:rsid w:val="00FE2B13"/>
    <w:rsid w:val="00FE59C6"/>
    <w:rsid w:val="00FF05F5"/>
    <w:rsid w:val="00FF2BC7"/>
    <w:rsid w:val="00FF3EE2"/>
    <w:rsid w:val="00F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uiPriority w:val="39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semiHidden/>
    <w:unhideWhenUsed/>
    <w:rsid w:val="00A023CA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C022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02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footer"/>
    <w:basedOn w:val="a"/>
    <w:link w:val="af2"/>
    <w:uiPriority w:val="99"/>
    <w:semiHidden/>
    <w:unhideWhenUsed/>
    <w:rsid w:val="00C022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02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99A"/>
    <w:pPr>
      <w:ind w:left="720"/>
      <w:contextualSpacing/>
    </w:pPr>
  </w:style>
  <w:style w:type="paragraph" w:customStyle="1" w:styleId="ConsPlusNormal">
    <w:name w:val="ConsPlusNormal"/>
    <w:rsid w:val="00D06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rsid w:val="00D0699A"/>
  </w:style>
  <w:style w:type="character" w:customStyle="1" w:styleId="a6">
    <w:name w:val="Текст примечания Знак"/>
    <w:basedOn w:val="a0"/>
    <w:link w:val="a5"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D06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note text"/>
    <w:basedOn w:val="a"/>
    <w:link w:val="a8"/>
    <w:semiHidden/>
    <w:unhideWhenUsed/>
    <w:rsid w:val="00D0699A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069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D0699A"/>
    <w:rPr>
      <w:vertAlign w:val="superscript"/>
    </w:rPr>
  </w:style>
  <w:style w:type="paragraph" w:styleId="aa">
    <w:name w:val="Normal (Web)"/>
    <w:basedOn w:val="a"/>
    <w:uiPriority w:val="99"/>
    <w:unhideWhenUsed/>
    <w:rsid w:val="00D0699A"/>
    <w:pPr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uiPriority w:val="39"/>
    <w:rsid w:val="00D0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9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9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0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2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74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4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1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8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1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1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66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6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0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2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1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40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9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6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3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77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5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8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7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5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8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8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8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49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86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9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6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8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2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26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5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530E67-AB09-4845-9097-D2168D8E6C6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F926EB3-8B04-4759-AE7F-F71969C4B6E7}">
      <dgm:prSet phldrT="[Текст]" custT="1"/>
      <dgm:spPr/>
      <dgm:t>
        <a:bodyPr/>
        <a:lstStyle/>
        <a:p>
          <a:r>
            <a:rPr lang="ru-RU" sz="800" b="1" i="1"/>
            <a:t>«Комплексное развитие моногорода Елань-Коленовское городское поселение</a:t>
          </a:r>
          <a:endParaRPr lang="ru-RU" sz="800" b="1"/>
        </a:p>
        <a:p>
          <a:r>
            <a:rPr lang="ru-RU" sz="800" b="1" i="1"/>
            <a:t>Новохоперского муниципального района Воронежской области»</a:t>
          </a:r>
          <a:endParaRPr lang="ru-RU" sz="800" b="1"/>
        </a:p>
      </dgm:t>
    </dgm:pt>
    <dgm:pt modelId="{0B467BDC-047B-457A-A0B6-859BE4402FD9}" type="parTrans" cxnId="{9DD69B79-C320-4B99-872D-B8B151AD5749}">
      <dgm:prSet/>
      <dgm:spPr/>
      <dgm:t>
        <a:bodyPr/>
        <a:lstStyle/>
        <a:p>
          <a:endParaRPr lang="ru-RU"/>
        </a:p>
      </dgm:t>
    </dgm:pt>
    <dgm:pt modelId="{D70C0308-5D5D-448D-8E5B-9DC37AA69E9A}" type="sibTrans" cxnId="{9DD69B79-C320-4B99-872D-B8B151AD5749}">
      <dgm:prSet/>
      <dgm:spPr/>
      <dgm:t>
        <a:bodyPr/>
        <a:lstStyle/>
        <a:p>
          <a:endParaRPr lang="ru-RU"/>
        </a:p>
      </dgm:t>
    </dgm:pt>
    <dgm:pt modelId="{E476F8DA-0612-4852-8FDD-69744EF6AABC}">
      <dgm:prSet/>
      <dgm:spPr/>
      <dgm:t>
        <a:bodyPr/>
        <a:lstStyle/>
        <a:p>
          <a:r>
            <a:rPr lang="ru-RU"/>
            <a:t>2.1 результат</a:t>
          </a:r>
        </a:p>
      </dgm:t>
    </dgm:pt>
    <dgm:pt modelId="{8B15672F-F253-4A61-B3D0-5F957116C8F8}" type="parTrans" cxnId="{A2B6EFAD-D4F5-4F3C-9FC3-A8AB2FDA9233}">
      <dgm:prSet/>
      <dgm:spPr/>
      <dgm:t>
        <a:bodyPr/>
        <a:lstStyle/>
        <a:p>
          <a:endParaRPr lang="ru-RU"/>
        </a:p>
      </dgm:t>
    </dgm:pt>
    <dgm:pt modelId="{55040F05-05FA-410A-81A5-81CB649A3688}" type="sibTrans" cxnId="{A2B6EFAD-D4F5-4F3C-9FC3-A8AB2FDA9233}">
      <dgm:prSet/>
      <dgm:spPr/>
      <dgm:t>
        <a:bodyPr/>
        <a:lstStyle/>
        <a:p>
          <a:endParaRPr lang="ru-RU"/>
        </a:p>
      </dgm:t>
    </dgm:pt>
    <dgm:pt modelId="{588505E5-77DD-4412-B6ED-39060E5DD6F2}">
      <dgm:prSet/>
      <dgm:spPr/>
      <dgm:t>
        <a:bodyPr/>
        <a:lstStyle/>
        <a:p>
          <a:r>
            <a:rPr lang="ru-RU"/>
            <a:t>2.2 результат</a:t>
          </a:r>
        </a:p>
      </dgm:t>
    </dgm:pt>
    <dgm:pt modelId="{739C6FA5-15CD-494F-9B49-B3ED726DE484}" type="parTrans" cxnId="{CA3D0EBB-011B-4FC6-925E-51CDA94DDC6E}">
      <dgm:prSet/>
      <dgm:spPr/>
      <dgm:t>
        <a:bodyPr/>
        <a:lstStyle/>
        <a:p>
          <a:endParaRPr lang="ru-RU"/>
        </a:p>
      </dgm:t>
    </dgm:pt>
    <dgm:pt modelId="{98AA57A8-423C-4A26-A316-364F73A0234C}" type="sibTrans" cxnId="{CA3D0EBB-011B-4FC6-925E-51CDA94DDC6E}">
      <dgm:prSet/>
      <dgm:spPr/>
      <dgm:t>
        <a:bodyPr/>
        <a:lstStyle/>
        <a:p>
          <a:endParaRPr lang="ru-RU"/>
        </a:p>
      </dgm:t>
    </dgm:pt>
    <dgm:pt modelId="{6925C355-1F0E-4F9A-9C28-D8770747E92F}">
      <dgm:prSet/>
      <dgm:spPr/>
      <dgm:t>
        <a:bodyPr/>
        <a:lstStyle/>
        <a:p>
          <a:r>
            <a:rPr lang="ru-RU" b="1" i="0"/>
            <a:t>Переоборудование части помещений муниципального казенного учреждения культурно-спортивный комплекс «Кристалл» в гостиницу</a:t>
          </a:r>
          <a:endParaRPr lang="ru-RU" b="1"/>
        </a:p>
      </dgm:t>
    </dgm:pt>
    <dgm:pt modelId="{4B6849A4-3A8D-492F-A03F-551AD28455B3}" type="parTrans" cxnId="{83B9BAD7-4BAC-4FDF-B6F4-36568774F0B9}">
      <dgm:prSet/>
      <dgm:spPr/>
      <dgm:t>
        <a:bodyPr/>
        <a:lstStyle/>
        <a:p>
          <a:endParaRPr lang="ru-RU"/>
        </a:p>
      </dgm:t>
    </dgm:pt>
    <dgm:pt modelId="{90C6A86A-3DB4-4622-ABD5-60B87F8FEDE3}" type="sibTrans" cxnId="{83B9BAD7-4BAC-4FDF-B6F4-36568774F0B9}">
      <dgm:prSet/>
      <dgm:spPr/>
      <dgm:t>
        <a:bodyPr/>
        <a:lstStyle/>
        <a:p>
          <a:endParaRPr lang="ru-RU"/>
        </a:p>
      </dgm:t>
    </dgm:pt>
    <dgm:pt modelId="{82E51B56-792F-4CA4-9AA0-5A65CA8C5870}">
      <dgm:prSet/>
      <dgm:spPr/>
      <dgm:t>
        <a:bodyPr/>
        <a:lstStyle/>
        <a:p>
          <a:r>
            <a:rPr lang="ru-RU"/>
            <a:t>Увеличение налоговых сборов за счет открытия нового предприятия</a:t>
          </a:r>
        </a:p>
      </dgm:t>
    </dgm:pt>
    <dgm:pt modelId="{CCFBACA8-2AAE-44D6-9D84-8EC98E26A981}" type="parTrans" cxnId="{FE819259-5653-4FA0-A158-F83A221103CB}">
      <dgm:prSet/>
      <dgm:spPr/>
      <dgm:t>
        <a:bodyPr/>
        <a:lstStyle/>
        <a:p>
          <a:endParaRPr lang="ru-RU"/>
        </a:p>
      </dgm:t>
    </dgm:pt>
    <dgm:pt modelId="{46D587E9-6CE8-4AA5-8E9A-D888083033C0}" type="sibTrans" cxnId="{FE819259-5653-4FA0-A158-F83A221103CB}">
      <dgm:prSet/>
      <dgm:spPr/>
      <dgm:t>
        <a:bodyPr/>
        <a:lstStyle/>
        <a:p>
          <a:endParaRPr lang="ru-RU"/>
        </a:p>
      </dgm:t>
    </dgm:pt>
    <dgm:pt modelId="{E2B3CBB8-39B7-42C8-8955-F49542E1A7A3}">
      <dgm:prSet/>
      <dgm:spPr/>
      <dgm:t>
        <a:bodyPr/>
        <a:lstStyle/>
        <a:p>
          <a:r>
            <a:rPr lang="ru-RU"/>
            <a:t>Получения дополнительных инвистиций</a:t>
          </a:r>
        </a:p>
      </dgm:t>
    </dgm:pt>
    <dgm:pt modelId="{D9560EB6-BBA0-457B-9D71-50E3A0763275}" type="parTrans" cxnId="{6658733C-6199-41E2-A46B-188B4B9F969A}">
      <dgm:prSet/>
      <dgm:spPr/>
      <dgm:t>
        <a:bodyPr/>
        <a:lstStyle/>
        <a:p>
          <a:endParaRPr lang="ru-RU"/>
        </a:p>
      </dgm:t>
    </dgm:pt>
    <dgm:pt modelId="{8109C345-4814-4D27-B886-60750526584B}" type="sibTrans" cxnId="{6658733C-6199-41E2-A46B-188B4B9F969A}">
      <dgm:prSet/>
      <dgm:spPr/>
      <dgm:t>
        <a:bodyPr/>
        <a:lstStyle/>
        <a:p>
          <a:endParaRPr lang="ru-RU"/>
        </a:p>
      </dgm:t>
    </dgm:pt>
    <dgm:pt modelId="{5CD4FE97-863D-46AD-AFF4-A54C4B34B0DA}">
      <dgm:prSet/>
      <dgm:spPr/>
      <dgm:t>
        <a:bodyPr/>
        <a:lstStyle/>
        <a:p>
          <a:r>
            <a:rPr lang="ru-RU"/>
            <a:t>Повышение туристической привлекательности региона</a:t>
          </a:r>
        </a:p>
      </dgm:t>
    </dgm:pt>
    <dgm:pt modelId="{C02CD25D-1BE4-4125-8EE6-55F366E50056}" type="parTrans" cxnId="{E0101DD3-E42C-42CF-A28D-F1C9103E40A2}">
      <dgm:prSet/>
      <dgm:spPr/>
      <dgm:t>
        <a:bodyPr/>
        <a:lstStyle/>
        <a:p>
          <a:endParaRPr lang="ru-RU"/>
        </a:p>
      </dgm:t>
    </dgm:pt>
    <dgm:pt modelId="{13BB6953-B04C-43B7-8995-0D1C98DB4EF2}" type="sibTrans" cxnId="{E0101DD3-E42C-42CF-A28D-F1C9103E40A2}">
      <dgm:prSet/>
      <dgm:spPr/>
      <dgm:t>
        <a:bodyPr/>
        <a:lstStyle/>
        <a:p>
          <a:endParaRPr lang="ru-RU"/>
        </a:p>
      </dgm:t>
    </dgm:pt>
    <dgm:pt modelId="{280C22B0-ECFE-4CBF-A3CF-F4525C87D041}">
      <dgm:prSet/>
      <dgm:spPr/>
      <dgm:t>
        <a:bodyPr/>
        <a:lstStyle/>
        <a:p>
          <a:r>
            <a:rPr lang="ru-RU"/>
            <a:t>Создание новых рабочих мест</a:t>
          </a:r>
        </a:p>
        <a:p>
          <a:r>
            <a:rPr lang="ru-RU"/>
            <a:t>( 31 раб. мест)</a:t>
          </a:r>
        </a:p>
      </dgm:t>
    </dgm:pt>
    <dgm:pt modelId="{EFA0E394-70EA-4AC7-80D7-8E31ECDF61F1}" type="parTrans" cxnId="{A626B978-5512-47B4-9906-0F9B900E5D52}">
      <dgm:prSet/>
      <dgm:spPr/>
      <dgm:t>
        <a:bodyPr/>
        <a:lstStyle/>
        <a:p>
          <a:endParaRPr lang="ru-RU"/>
        </a:p>
      </dgm:t>
    </dgm:pt>
    <dgm:pt modelId="{761F534A-6AB9-476F-BAD2-3FDC4F211913}" type="sibTrans" cxnId="{A626B978-5512-47B4-9906-0F9B900E5D52}">
      <dgm:prSet/>
      <dgm:spPr/>
      <dgm:t>
        <a:bodyPr/>
        <a:lstStyle/>
        <a:p>
          <a:endParaRPr lang="ru-RU"/>
        </a:p>
      </dgm:t>
    </dgm:pt>
    <dgm:pt modelId="{D21694A8-EABD-4204-A1F2-C13D73E93A16}">
      <dgm:prSet/>
      <dgm:spPr/>
      <dgm:t>
        <a:bodyPr/>
        <a:lstStyle/>
        <a:p>
          <a:r>
            <a:rPr lang="ru-RU"/>
            <a:t>3.2 Результат</a:t>
          </a:r>
        </a:p>
      </dgm:t>
    </dgm:pt>
    <dgm:pt modelId="{ECE2566C-B465-42CF-A598-A25F62D95893}" type="parTrans" cxnId="{5D2CF3EC-EAD7-4B35-97BF-ADF7B01FB0D1}">
      <dgm:prSet/>
      <dgm:spPr/>
      <dgm:t>
        <a:bodyPr/>
        <a:lstStyle/>
        <a:p>
          <a:endParaRPr lang="ru-RU"/>
        </a:p>
      </dgm:t>
    </dgm:pt>
    <dgm:pt modelId="{6CA9EC3D-FF83-4027-B990-87A913C822EC}" type="sibTrans" cxnId="{5D2CF3EC-EAD7-4B35-97BF-ADF7B01FB0D1}">
      <dgm:prSet/>
      <dgm:spPr/>
      <dgm:t>
        <a:bodyPr/>
        <a:lstStyle/>
        <a:p>
          <a:endParaRPr lang="ru-RU"/>
        </a:p>
      </dgm:t>
    </dgm:pt>
    <dgm:pt modelId="{6D17D5EB-F2E2-48E3-B085-1DFF7A01787D}">
      <dgm:prSet/>
      <dgm:spPr/>
      <dgm:t>
        <a:bodyPr/>
        <a:lstStyle/>
        <a:p>
          <a:r>
            <a:rPr lang="ru-RU" b="1"/>
            <a:t>Модернизация  неиспользуемого муниципального помещения в зал силовых тренировок для общего доступа молодежи и проведения спортивных соревнований</a:t>
          </a:r>
        </a:p>
      </dgm:t>
    </dgm:pt>
    <dgm:pt modelId="{E544B578-45D1-4ED9-9CCF-D229C3C22B09}" type="parTrans" cxnId="{F5C03B9A-B23D-4129-966B-02455A0C0D0A}">
      <dgm:prSet/>
      <dgm:spPr/>
      <dgm:t>
        <a:bodyPr/>
        <a:lstStyle/>
        <a:p>
          <a:endParaRPr lang="ru-RU"/>
        </a:p>
      </dgm:t>
    </dgm:pt>
    <dgm:pt modelId="{D734CCDE-7D9C-47D9-AEAC-1C4269FDE3CC}" type="sibTrans" cxnId="{F5C03B9A-B23D-4129-966B-02455A0C0D0A}">
      <dgm:prSet/>
      <dgm:spPr/>
      <dgm:t>
        <a:bodyPr/>
        <a:lstStyle/>
        <a:p>
          <a:endParaRPr lang="ru-RU"/>
        </a:p>
      </dgm:t>
    </dgm:pt>
    <dgm:pt modelId="{824483FB-2FCC-4128-964B-7F1D5D90DB80}">
      <dgm:prSet/>
      <dgm:spPr/>
      <dgm:t>
        <a:bodyPr/>
        <a:lstStyle/>
        <a:p>
          <a:r>
            <a:rPr lang="ru-RU"/>
            <a:t>3.1 Результат</a:t>
          </a:r>
        </a:p>
      </dgm:t>
    </dgm:pt>
    <dgm:pt modelId="{3FBFF959-813B-472D-86E4-CEBC81371D04}" type="parTrans" cxnId="{EA5F3524-EDA2-4A86-A6E3-2FCF140235EB}">
      <dgm:prSet/>
      <dgm:spPr/>
      <dgm:t>
        <a:bodyPr/>
        <a:lstStyle/>
        <a:p>
          <a:endParaRPr lang="ru-RU"/>
        </a:p>
      </dgm:t>
    </dgm:pt>
    <dgm:pt modelId="{C5038788-AA78-476B-830F-9BA3D067F7BA}" type="sibTrans" cxnId="{EA5F3524-EDA2-4A86-A6E3-2FCF140235EB}">
      <dgm:prSet/>
      <dgm:spPr/>
      <dgm:t>
        <a:bodyPr/>
        <a:lstStyle/>
        <a:p>
          <a:endParaRPr lang="ru-RU"/>
        </a:p>
      </dgm:t>
    </dgm:pt>
    <dgm:pt modelId="{4C8D2DE3-B59D-4165-BFAF-74D88A89FC7F}">
      <dgm:prSet/>
      <dgm:spPr/>
      <dgm:t>
        <a:bodyPr/>
        <a:lstStyle/>
        <a:p>
          <a:r>
            <a:rPr lang="ru-RU"/>
            <a:t>Повышение  уровня качества жизни, улучшение здоровья населения, приобщение к физической культуре и здоровому образу жизни</a:t>
          </a:r>
        </a:p>
      </dgm:t>
    </dgm:pt>
    <dgm:pt modelId="{C23611C4-EE20-4165-B087-02B74D329034}" type="parTrans" cxnId="{AA5BED6B-4F2D-45E7-B5A8-0EBDEC665890}">
      <dgm:prSet/>
      <dgm:spPr/>
      <dgm:t>
        <a:bodyPr/>
        <a:lstStyle/>
        <a:p>
          <a:endParaRPr lang="ru-RU"/>
        </a:p>
      </dgm:t>
    </dgm:pt>
    <dgm:pt modelId="{15032FCD-9C43-4301-9330-6120808E7C3E}" type="sibTrans" cxnId="{AA5BED6B-4F2D-45E7-B5A8-0EBDEC665890}">
      <dgm:prSet/>
      <dgm:spPr/>
      <dgm:t>
        <a:bodyPr/>
        <a:lstStyle/>
        <a:p>
          <a:endParaRPr lang="ru-RU"/>
        </a:p>
      </dgm:t>
    </dgm:pt>
    <dgm:pt modelId="{53945C2E-8F85-4E8A-84FC-48CA12E39121}">
      <dgm:prSet custT="1"/>
      <dgm:spPr/>
      <dgm:t>
        <a:bodyPr/>
        <a:lstStyle/>
        <a:p>
          <a:r>
            <a:rPr lang="ru-RU" sz="700"/>
            <a:t>Мероприятия</a:t>
          </a:r>
        </a:p>
      </dgm:t>
    </dgm:pt>
    <dgm:pt modelId="{41373873-E777-4AFC-96AE-EADE5B572489}" type="parTrans" cxnId="{95068A77-838B-49A1-9B94-9FFDC60A97F2}">
      <dgm:prSet/>
      <dgm:spPr/>
      <dgm:t>
        <a:bodyPr/>
        <a:lstStyle/>
        <a:p>
          <a:endParaRPr lang="ru-RU"/>
        </a:p>
      </dgm:t>
    </dgm:pt>
    <dgm:pt modelId="{9C1D88A9-7E3A-4079-8BF1-4C722A4F015A}" type="sibTrans" cxnId="{95068A77-838B-49A1-9B94-9FFDC60A97F2}">
      <dgm:prSet/>
      <dgm:spPr/>
      <dgm:t>
        <a:bodyPr/>
        <a:lstStyle/>
        <a:p>
          <a:endParaRPr lang="ru-RU"/>
        </a:p>
      </dgm:t>
    </dgm:pt>
    <dgm:pt modelId="{87E6958F-6964-4E62-8873-C6F28CF50127}">
      <dgm:prSet/>
      <dgm:spPr/>
      <dgm:t>
        <a:bodyPr/>
        <a:lstStyle/>
        <a:p>
          <a:r>
            <a:rPr lang="ru-RU"/>
            <a:t>4.2Результат</a:t>
          </a:r>
        </a:p>
      </dgm:t>
    </dgm:pt>
    <dgm:pt modelId="{E65728C6-A8DF-4A80-B196-2C0BDAB1FAA9}" type="parTrans" cxnId="{58506CA8-4BFA-45A2-9124-FF6F898DFCCA}">
      <dgm:prSet/>
      <dgm:spPr/>
      <dgm:t>
        <a:bodyPr/>
        <a:lstStyle/>
        <a:p>
          <a:endParaRPr lang="ru-RU"/>
        </a:p>
      </dgm:t>
    </dgm:pt>
    <dgm:pt modelId="{65A3F645-CCFF-4607-ABDF-AD60DD71C27E}" type="sibTrans" cxnId="{58506CA8-4BFA-45A2-9124-FF6F898DFCCA}">
      <dgm:prSet/>
      <dgm:spPr/>
      <dgm:t>
        <a:bodyPr/>
        <a:lstStyle/>
        <a:p>
          <a:endParaRPr lang="ru-RU"/>
        </a:p>
      </dgm:t>
    </dgm:pt>
    <dgm:pt modelId="{3F390139-50E1-4AC4-A5A2-C266806641A0}">
      <dgm:prSet/>
      <dgm:spPr/>
      <dgm:t>
        <a:bodyPr/>
        <a:lstStyle/>
        <a:p>
          <a:r>
            <a:rPr lang="ru-RU"/>
            <a:t>4.3 Результат</a:t>
          </a:r>
        </a:p>
      </dgm:t>
    </dgm:pt>
    <dgm:pt modelId="{4488368C-0165-4059-BF58-55523E2E7603}" type="parTrans" cxnId="{59D5C7ED-EF51-45BC-A2C5-57186D0C952B}">
      <dgm:prSet/>
      <dgm:spPr/>
      <dgm:t>
        <a:bodyPr/>
        <a:lstStyle/>
        <a:p>
          <a:endParaRPr lang="ru-RU"/>
        </a:p>
      </dgm:t>
    </dgm:pt>
    <dgm:pt modelId="{EF106D17-265C-463D-ABC5-E137A9CA947D}" type="sibTrans" cxnId="{59D5C7ED-EF51-45BC-A2C5-57186D0C952B}">
      <dgm:prSet/>
      <dgm:spPr/>
      <dgm:t>
        <a:bodyPr/>
        <a:lstStyle/>
        <a:p>
          <a:endParaRPr lang="ru-RU"/>
        </a:p>
      </dgm:t>
    </dgm:pt>
    <dgm:pt modelId="{D2964878-9D5E-4DB0-97E8-703F5EE564F5}">
      <dgm:prSet/>
      <dgm:spPr/>
      <dgm:t>
        <a:bodyPr/>
        <a:lstStyle/>
        <a:p>
          <a:r>
            <a:rPr lang="ru-RU"/>
            <a:t>4.1Результат</a:t>
          </a:r>
        </a:p>
      </dgm:t>
    </dgm:pt>
    <dgm:pt modelId="{6E5CCF06-F6A8-4095-BE0D-2C071ACEC2F1}" type="parTrans" cxnId="{B53BC8C2-7618-401D-B896-9CFBF47DC16F}">
      <dgm:prSet/>
      <dgm:spPr/>
      <dgm:t>
        <a:bodyPr/>
        <a:lstStyle/>
        <a:p>
          <a:endParaRPr lang="ru-RU"/>
        </a:p>
      </dgm:t>
    </dgm:pt>
    <dgm:pt modelId="{7A976C67-E4DD-4B25-AF14-7993769210C7}" type="sibTrans" cxnId="{B53BC8C2-7618-401D-B896-9CFBF47DC16F}">
      <dgm:prSet/>
      <dgm:spPr/>
      <dgm:t>
        <a:bodyPr/>
        <a:lstStyle/>
        <a:p>
          <a:endParaRPr lang="ru-RU"/>
        </a:p>
      </dgm:t>
    </dgm:pt>
    <dgm:pt modelId="{DDAF7DD5-70D8-4366-8B8B-7F7B9FA35BF5}">
      <dgm:prSet/>
      <dgm:spPr/>
      <dgm:t>
        <a:bodyPr/>
        <a:lstStyle/>
        <a:p>
          <a:r>
            <a:rPr lang="ru-RU"/>
            <a:t>Проведение масленницы</a:t>
          </a:r>
        </a:p>
      </dgm:t>
    </dgm:pt>
    <dgm:pt modelId="{77DC6948-8050-4F15-9D21-2C2C2C1F778C}" type="parTrans" cxnId="{505351CB-A971-4FB8-A0C4-9B2711343243}">
      <dgm:prSet/>
      <dgm:spPr/>
      <dgm:t>
        <a:bodyPr/>
        <a:lstStyle/>
        <a:p>
          <a:endParaRPr lang="ru-RU"/>
        </a:p>
      </dgm:t>
    </dgm:pt>
    <dgm:pt modelId="{9DD460A7-37F3-4038-8CA8-1A8BE7CC03AF}" type="sibTrans" cxnId="{505351CB-A971-4FB8-A0C4-9B2711343243}">
      <dgm:prSet/>
      <dgm:spPr/>
      <dgm:t>
        <a:bodyPr/>
        <a:lstStyle/>
        <a:p>
          <a:endParaRPr lang="ru-RU"/>
        </a:p>
      </dgm:t>
    </dgm:pt>
    <dgm:pt modelId="{7201D1C6-2E39-472C-9C83-EC4816FFADBD}">
      <dgm:prSet/>
      <dgm:spPr/>
      <dgm:t>
        <a:bodyPr/>
        <a:lstStyle/>
        <a:p>
          <a:r>
            <a:rPr lang="ru-RU"/>
            <a:t>Проведение фестиваля</a:t>
          </a:r>
        </a:p>
      </dgm:t>
    </dgm:pt>
    <dgm:pt modelId="{BD31348E-A503-4EB3-B5C1-C6EA011A2BBF}" type="parTrans" cxnId="{BF3BA100-EF79-4DD9-BBC9-7314E1280E1F}">
      <dgm:prSet/>
      <dgm:spPr/>
      <dgm:t>
        <a:bodyPr/>
        <a:lstStyle/>
        <a:p>
          <a:endParaRPr lang="ru-RU"/>
        </a:p>
      </dgm:t>
    </dgm:pt>
    <dgm:pt modelId="{9290C519-07A9-4E93-9F52-37F71A426457}" type="sibTrans" cxnId="{BF3BA100-EF79-4DD9-BBC9-7314E1280E1F}">
      <dgm:prSet/>
      <dgm:spPr/>
      <dgm:t>
        <a:bodyPr/>
        <a:lstStyle/>
        <a:p>
          <a:endParaRPr lang="ru-RU"/>
        </a:p>
      </dgm:t>
    </dgm:pt>
    <dgm:pt modelId="{71232F83-B38C-4085-B615-CC79D92DF384}">
      <dgm:prSet/>
      <dgm:spPr/>
      <dgm:t>
        <a:bodyPr/>
        <a:lstStyle/>
        <a:p>
          <a:r>
            <a:rPr lang="ru-RU"/>
            <a:t>Повышение культурной состовляющей население</a:t>
          </a:r>
        </a:p>
      </dgm:t>
    </dgm:pt>
    <dgm:pt modelId="{9C2BADD5-DDBA-4CA9-B200-F09658B01641}" type="parTrans" cxnId="{E98AD096-FC55-4940-B465-A222A3E8B0B6}">
      <dgm:prSet/>
      <dgm:spPr/>
      <dgm:t>
        <a:bodyPr/>
        <a:lstStyle/>
        <a:p>
          <a:endParaRPr lang="ru-RU"/>
        </a:p>
      </dgm:t>
    </dgm:pt>
    <dgm:pt modelId="{33F82E62-B055-4930-9168-DA0B8FA4D273}" type="sibTrans" cxnId="{E98AD096-FC55-4940-B465-A222A3E8B0B6}">
      <dgm:prSet/>
      <dgm:spPr/>
      <dgm:t>
        <a:bodyPr/>
        <a:lstStyle/>
        <a:p>
          <a:endParaRPr lang="ru-RU"/>
        </a:p>
      </dgm:t>
    </dgm:pt>
    <dgm:pt modelId="{69E565C4-0C72-4BCD-B9B1-6485890CB4F4}">
      <dgm:prSet/>
      <dgm:spPr/>
      <dgm:t>
        <a:bodyPr/>
        <a:lstStyle/>
        <a:p>
          <a:r>
            <a:rPr lang="ru-RU"/>
            <a:t>Провеление спортивных соревнований</a:t>
          </a:r>
        </a:p>
      </dgm:t>
    </dgm:pt>
    <dgm:pt modelId="{2269177F-99BD-454D-9B18-B02021572C7C}" type="parTrans" cxnId="{4F043BBA-F58B-4350-9845-064B566B8FC6}">
      <dgm:prSet/>
      <dgm:spPr/>
      <dgm:t>
        <a:bodyPr/>
        <a:lstStyle/>
        <a:p>
          <a:endParaRPr lang="ru-RU"/>
        </a:p>
      </dgm:t>
    </dgm:pt>
    <dgm:pt modelId="{F19AC767-22E3-4B56-9773-AD58E7DB333B}" type="sibTrans" cxnId="{4F043BBA-F58B-4350-9845-064B566B8FC6}">
      <dgm:prSet/>
      <dgm:spPr/>
      <dgm:t>
        <a:bodyPr/>
        <a:lstStyle/>
        <a:p>
          <a:endParaRPr lang="ru-RU"/>
        </a:p>
      </dgm:t>
    </dgm:pt>
    <dgm:pt modelId="{3E642BA8-A46D-4DA6-A1EF-BA9A958F11C7}">
      <dgm:prSet/>
      <dgm:spPr/>
      <dgm:t>
        <a:bodyPr/>
        <a:lstStyle/>
        <a:p>
          <a:r>
            <a:rPr lang="ru-RU"/>
            <a:t>Повышение физического состояния населения</a:t>
          </a:r>
        </a:p>
      </dgm:t>
    </dgm:pt>
    <dgm:pt modelId="{5E69877B-B0D8-4615-A509-AAF8CC3E6AA4}" type="parTrans" cxnId="{4090B545-6AD6-4834-B121-66960B52E415}">
      <dgm:prSet/>
      <dgm:spPr/>
      <dgm:t>
        <a:bodyPr/>
        <a:lstStyle/>
        <a:p>
          <a:endParaRPr lang="ru-RU"/>
        </a:p>
      </dgm:t>
    </dgm:pt>
    <dgm:pt modelId="{3316BF55-DE15-4E73-BC56-783BEDF1F1C7}" type="sibTrans" cxnId="{4090B545-6AD6-4834-B121-66960B52E415}">
      <dgm:prSet/>
      <dgm:spPr/>
      <dgm:t>
        <a:bodyPr/>
        <a:lstStyle/>
        <a:p>
          <a:endParaRPr lang="ru-RU"/>
        </a:p>
      </dgm:t>
    </dgm:pt>
    <dgm:pt modelId="{9D125324-F8BD-47C9-934D-2EBDAE23986E}">
      <dgm:prSet/>
      <dgm:spPr/>
      <dgm:t>
        <a:bodyPr/>
        <a:lstStyle/>
        <a:p>
          <a:r>
            <a:rPr lang="ru-RU"/>
            <a:t>Создание новых рабочих мест</a:t>
          </a:r>
        </a:p>
        <a:p>
          <a:r>
            <a:rPr lang="ru-RU"/>
            <a:t>( 2 раб. мест)</a:t>
          </a:r>
        </a:p>
      </dgm:t>
    </dgm:pt>
    <dgm:pt modelId="{F69F6905-68BE-4F23-8D5F-F173CA415475}" type="parTrans" cxnId="{19C9B0C6-B1E9-460B-8061-37ECC4B3E167}">
      <dgm:prSet/>
      <dgm:spPr/>
      <dgm:t>
        <a:bodyPr/>
        <a:lstStyle/>
        <a:p>
          <a:endParaRPr lang="ru-RU"/>
        </a:p>
      </dgm:t>
    </dgm:pt>
    <dgm:pt modelId="{EA7297CB-C6B8-4507-838B-65A2A095E46A}" type="sibTrans" cxnId="{19C9B0C6-B1E9-460B-8061-37ECC4B3E167}">
      <dgm:prSet/>
      <dgm:spPr/>
      <dgm:t>
        <a:bodyPr/>
        <a:lstStyle/>
        <a:p>
          <a:endParaRPr lang="ru-RU"/>
        </a:p>
      </dgm:t>
    </dgm:pt>
    <dgm:pt modelId="{6AA489B1-74D7-4BE0-9267-F3E1D84E049E}">
      <dgm:prSet/>
      <dgm:spPr/>
      <dgm:t>
        <a:bodyPr/>
        <a:lstStyle/>
        <a:p>
          <a:r>
            <a:rPr lang="ru-RU"/>
            <a:t>Создание широкой известности региона как на территории области, так и ЦФО</a:t>
          </a:r>
        </a:p>
      </dgm:t>
    </dgm:pt>
    <dgm:pt modelId="{14A9D9A5-9729-480F-BBB8-C6FD0A302B4F}" type="parTrans" cxnId="{01141092-4EA2-4895-B800-52C1B2AF5E23}">
      <dgm:prSet/>
      <dgm:spPr/>
      <dgm:t>
        <a:bodyPr/>
        <a:lstStyle/>
        <a:p>
          <a:endParaRPr lang="ru-RU"/>
        </a:p>
      </dgm:t>
    </dgm:pt>
    <dgm:pt modelId="{79F3E493-E05A-477F-BF5D-B659CD7F7EE7}" type="sibTrans" cxnId="{01141092-4EA2-4895-B800-52C1B2AF5E23}">
      <dgm:prSet/>
      <dgm:spPr/>
      <dgm:t>
        <a:bodyPr/>
        <a:lstStyle/>
        <a:p>
          <a:endParaRPr lang="ru-RU"/>
        </a:p>
      </dgm:t>
    </dgm:pt>
    <dgm:pt modelId="{A9AD2C16-3DFC-4D9D-BF0F-935F1B71D6D5}">
      <dgm:prSet/>
      <dgm:spPr/>
      <dgm:t>
        <a:bodyPr/>
        <a:lstStyle/>
        <a:p>
          <a:r>
            <a:rPr lang="ru-RU" b="1"/>
            <a:t>Создание информационного портала</a:t>
          </a:r>
        </a:p>
      </dgm:t>
    </dgm:pt>
    <dgm:pt modelId="{CAFAD9D3-DEA5-4061-B7E1-774F4D3F3153}" type="parTrans" cxnId="{83FD1765-1CAE-4F1C-978F-5572EF1ED999}">
      <dgm:prSet/>
      <dgm:spPr/>
      <dgm:t>
        <a:bodyPr/>
        <a:lstStyle/>
        <a:p>
          <a:endParaRPr lang="ru-RU"/>
        </a:p>
      </dgm:t>
    </dgm:pt>
    <dgm:pt modelId="{A031BCB9-C699-449B-8FB3-A2BC54EC7845}" type="sibTrans" cxnId="{83FD1765-1CAE-4F1C-978F-5572EF1ED999}">
      <dgm:prSet/>
      <dgm:spPr/>
      <dgm:t>
        <a:bodyPr/>
        <a:lstStyle/>
        <a:p>
          <a:endParaRPr lang="ru-RU"/>
        </a:p>
      </dgm:t>
    </dgm:pt>
    <dgm:pt modelId="{81D2C547-50C4-4B52-8555-CD553A0D3DEE}">
      <dgm:prSet/>
      <dgm:spPr/>
      <dgm:t>
        <a:bodyPr/>
        <a:lstStyle/>
        <a:p>
          <a:r>
            <a:rPr lang="ru-RU"/>
            <a:t>4.1 результат</a:t>
          </a:r>
        </a:p>
      </dgm:t>
    </dgm:pt>
    <dgm:pt modelId="{965CFD4E-117A-45A7-8D28-3B89F82E07C7}" type="parTrans" cxnId="{CEB92792-0A9D-4AE0-8197-160BDC5B365C}">
      <dgm:prSet/>
      <dgm:spPr/>
      <dgm:t>
        <a:bodyPr/>
        <a:lstStyle/>
        <a:p>
          <a:endParaRPr lang="ru-RU"/>
        </a:p>
      </dgm:t>
    </dgm:pt>
    <dgm:pt modelId="{E1A834C6-DAD2-49BA-9273-1CFC98885E0A}" type="sibTrans" cxnId="{CEB92792-0A9D-4AE0-8197-160BDC5B365C}">
      <dgm:prSet/>
      <dgm:spPr/>
      <dgm:t>
        <a:bodyPr/>
        <a:lstStyle/>
        <a:p>
          <a:endParaRPr lang="ru-RU"/>
        </a:p>
      </dgm:t>
    </dgm:pt>
    <dgm:pt modelId="{07121A91-2612-49E1-BE00-878DFE4E37B8}">
      <dgm:prSet/>
      <dgm:spPr/>
      <dgm:t>
        <a:bodyPr/>
        <a:lstStyle/>
        <a:p>
          <a:r>
            <a:rPr lang="ru-RU"/>
            <a:t>Информационная состовляющая о регионе</a:t>
          </a:r>
        </a:p>
      </dgm:t>
    </dgm:pt>
    <dgm:pt modelId="{7191CA65-75EE-4362-81F4-5D7B9EA2321A}" type="parTrans" cxnId="{2E702E07-C7EF-4F1E-B5A2-BAD319FA4FEE}">
      <dgm:prSet/>
      <dgm:spPr/>
      <dgm:t>
        <a:bodyPr/>
        <a:lstStyle/>
        <a:p>
          <a:endParaRPr lang="ru-RU"/>
        </a:p>
      </dgm:t>
    </dgm:pt>
    <dgm:pt modelId="{45A5D883-13D4-46EB-A1D9-CF4B59CFE16F}" type="sibTrans" cxnId="{2E702E07-C7EF-4F1E-B5A2-BAD319FA4FEE}">
      <dgm:prSet/>
      <dgm:spPr/>
      <dgm:t>
        <a:bodyPr/>
        <a:lstStyle/>
        <a:p>
          <a:endParaRPr lang="ru-RU"/>
        </a:p>
      </dgm:t>
    </dgm:pt>
    <dgm:pt modelId="{6C7E2728-C86C-43DA-9989-1825CA9AF76A}">
      <dgm:prSet/>
      <dgm:spPr/>
      <dgm:t>
        <a:bodyPr/>
        <a:lstStyle/>
        <a:p>
          <a:r>
            <a:rPr lang="ru-RU"/>
            <a:t>Получение дополнительных инвестиций</a:t>
          </a:r>
        </a:p>
      </dgm:t>
    </dgm:pt>
    <dgm:pt modelId="{F2D7EDC8-60A6-4065-8252-DC22925B066F}" type="parTrans" cxnId="{778C7E7A-F2B1-4FD5-88F3-6092FFBDCC8A}">
      <dgm:prSet/>
      <dgm:spPr/>
      <dgm:t>
        <a:bodyPr/>
        <a:lstStyle/>
        <a:p>
          <a:endParaRPr lang="ru-RU"/>
        </a:p>
      </dgm:t>
    </dgm:pt>
    <dgm:pt modelId="{62B62C03-A5FC-45BC-8DFD-FAFBB93382DF}" type="sibTrans" cxnId="{778C7E7A-F2B1-4FD5-88F3-6092FFBDCC8A}">
      <dgm:prSet/>
      <dgm:spPr/>
      <dgm:t>
        <a:bodyPr/>
        <a:lstStyle/>
        <a:p>
          <a:endParaRPr lang="ru-RU"/>
        </a:p>
      </dgm:t>
    </dgm:pt>
    <dgm:pt modelId="{788B1BF7-FE38-46CA-90E1-1175B8591D81}">
      <dgm:prSet/>
      <dgm:spPr/>
      <dgm:t>
        <a:bodyPr/>
        <a:lstStyle/>
        <a:p>
          <a:r>
            <a:rPr lang="ru-RU"/>
            <a:t>4.2 Результат</a:t>
          </a:r>
        </a:p>
      </dgm:t>
    </dgm:pt>
    <dgm:pt modelId="{E60FE6B0-356F-45A5-9032-9BAB7765B9C0}" type="parTrans" cxnId="{4484712C-9C81-4076-98BA-45CC73C96435}">
      <dgm:prSet/>
      <dgm:spPr/>
      <dgm:t>
        <a:bodyPr/>
        <a:lstStyle/>
        <a:p>
          <a:endParaRPr lang="ru-RU"/>
        </a:p>
      </dgm:t>
    </dgm:pt>
    <dgm:pt modelId="{AC4E4BAE-F573-4B55-A580-86D94B2ADDC5}" type="sibTrans" cxnId="{4484712C-9C81-4076-98BA-45CC73C96435}">
      <dgm:prSet/>
      <dgm:spPr/>
      <dgm:t>
        <a:bodyPr/>
        <a:lstStyle/>
        <a:p>
          <a:endParaRPr lang="ru-RU"/>
        </a:p>
      </dgm:t>
    </dgm:pt>
    <dgm:pt modelId="{9F13D832-9B81-4423-A319-A83E8704980E}">
      <dgm:prSet/>
      <dgm:spPr/>
      <dgm:t>
        <a:bodyPr/>
        <a:lstStyle/>
        <a:p>
          <a:r>
            <a:rPr lang="ru-RU"/>
            <a:t>Уменьшение сроков реализации проектов</a:t>
          </a:r>
        </a:p>
      </dgm:t>
    </dgm:pt>
    <dgm:pt modelId="{46807257-F510-4B13-9CB4-D4BEA46B3707}" type="parTrans" cxnId="{16A06651-465F-49B1-BA94-60EF75B817D7}">
      <dgm:prSet/>
      <dgm:spPr/>
      <dgm:t>
        <a:bodyPr/>
        <a:lstStyle/>
        <a:p>
          <a:endParaRPr lang="ru-RU"/>
        </a:p>
      </dgm:t>
    </dgm:pt>
    <dgm:pt modelId="{2CC8F7B0-422A-4C62-8B35-8FC51ED99349}" type="sibTrans" cxnId="{16A06651-465F-49B1-BA94-60EF75B817D7}">
      <dgm:prSet/>
      <dgm:spPr/>
      <dgm:t>
        <a:bodyPr/>
        <a:lstStyle/>
        <a:p>
          <a:endParaRPr lang="ru-RU"/>
        </a:p>
      </dgm:t>
    </dgm:pt>
    <dgm:pt modelId="{13467E60-E0EB-4121-8873-E9D4F890F1F7}">
      <dgm:prSet/>
      <dgm:spPr/>
      <dgm:t>
        <a:bodyPr/>
        <a:lstStyle/>
        <a:p>
          <a:r>
            <a:rPr lang="ru-RU"/>
            <a:t>Увеличение объемов налоговых сборов</a:t>
          </a:r>
        </a:p>
      </dgm:t>
    </dgm:pt>
    <dgm:pt modelId="{6E5F860F-6FC3-41D0-B219-48AEAED0C7FD}" type="parTrans" cxnId="{217C0ADB-0557-47C3-8835-94C4349E20FD}">
      <dgm:prSet/>
      <dgm:spPr/>
      <dgm:t>
        <a:bodyPr/>
        <a:lstStyle/>
        <a:p>
          <a:endParaRPr lang="ru-RU"/>
        </a:p>
      </dgm:t>
    </dgm:pt>
    <dgm:pt modelId="{0E83D29B-07BD-465E-86EB-D7C38F9BFA35}" type="sibTrans" cxnId="{217C0ADB-0557-47C3-8835-94C4349E20FD}">
      <dgm:prSet/>
      <dgm:spPr/>
      <dgm:t>
        <a:bodyPr/>
        <a:lstStyle/>
        <a:p>
          <a:endParaRPr lang="ru-RU"/>
        </a:p>
      </dgm:t>
    </dgm:pt>
    <dgm:pt modelId="{1354EA7D-356A-4C83-86A5-14778CBD51DE}">
      <dgm:prSet custT="1"/>
      <dgm:spPr/>
      <dgm:t>
        <a:bodyPr/>
        <a:lstStyle/>
        <a:p>
          <a:r>
            <a:rPr lang="ru-RU" sz="500" b="1"/>
            <a:t>Создание РБУ</a:t>
          </a:r>
        </a:p>
      </dgm:t>
    </dgm:pt>
    <dgm:pt modelId="{F5998D4B-399B-47EC-A0C6-E08DD6A0BC9A}" type="parTrans" cxnId="{B82FCC2E-5DEC-4D7C-8A44-F7F5F25826FC}">
      <dgm:prSet/>
      <dgm:spPr/>
      <dgm:t>
        <a:bodyPr/>
        <a:lstStyle/>
        <a:p>
          <a:endParaRPr lang="ru-RU"/>
        </a:p>
      </dgm:t>
    </dgm:pt>
    <dgm:pt modelId="{F16ABA79-9C4B-425B-9457-2C5C778A91F2}" type="sibTrans" cxnId="{B82FCC2E-5DEC-4D7C-8A44-F7F5F25826FC}">
      <dgm:prSet/>
      <dgm:spPr/>
      <dgm:t>
        <a:bodyPr/>
        <a:lstStyle/>
        <a:p>
          <a:endParaRPr lang="ru-RU"/>
        </a:p>
      </dgm:t>
    </dgm:pt>
    <dgm:pt modelId="{6AA19743-7670-4E76-B6E1-023D234F9019}">
      <dgm:prSet/>
      <dgm:spPr/>
      <dgm:t>
        <a:bodyPr/>
        <a:lstStyle/>
        <a:p>
          <a:r>
            <a:rPr lang="ru-RU"/>
            <a:t>5.1. Результат</a:t>
          </a:r>
        </a:p>
      </dgm:t>
    </dgm:pt>
    <dgm:pt modelId="{B4A182DB-4D28-41B7-98CB-85BEB6AB98F0}" type="parTrans" cxnId="{50EF2E83-0A86-477F-8FB1-D67F564F5CDB}">
      <dgm:prSet/>
      <dgm:spPr/>
      <dgm:t>
        <a:bodyPr/>
        <a:lstStyle/>
        <a:p>
          <a:endParaRPr lang="ru-RU"/>
        </a:p>
      </dgm:t>
    </dgm:pt>
    <dgm:pt modelId="{DCABA374-8F04-4AA3-AA47-F5B94CF484FF}" type="sibTrans" cxnId="{50EF2E83-0A86-477F-8FB1-D67F564F5CDB}">
      <dgm:prSet/>
      <dgm:spPr/>
      <dgm:t>
        <a:bodyPr/>
        <a:lstStyle/>
        <a:p>
          <a:endParaRPr lang="ru-RU"/>
        </a:p>
      </dgm:t>
    </dgm:pt>
    <dgm:pt modelId="{A382C20F-7F0B-4630-95F7-741EF8593403}">
      <dgm:prSet/>
      <dgm:spPr/>
      <dgm:t>
        <a:bodyPr/>
        <a:lstStyle/>
        <a:p>
          <a:r>
            <a:rPr lang="ru-RU"/>
            <a:t>Создание новых рабочих мест</a:t>
          </a:r>
        </a:p>
        <a:p>
          <a:r>
            <a:rPr lang="ru-RU"/>
            <a:t>( 71 раб. мест)</a:t>
          </a:r>
        </a:p>
      </dgm:t>
    </dgm:pt>
    <dgm:pt modelId="{8A4DD8DF-FB08-4681-B74F-1027064DB534}" type="parTrans" cxnId="{8AE0D2A5-C8FB-4EAB-9CF9-2F4E1D770D11}">
      <dgm:prSet/>
      <dgm:spPr/>
      <dgm:t>
        <a:bodyPr/>
        <a:lstStyle/>
        <a:p>
          <a:endParaRPr lang="ru-RU"/>
        </a:p>
      </dgm:t>
    </dgm:pt>
    <dgm:pt modelId="{5B6169D0-894E-49C7-B248-DB66A07B6269}" type="sibTrans" cxnId="{8AE0D2A5-C8FB-4EAB-9CF9-2F4E1D770D11}">
      <dgm:prSet/>
      <dgm:spPr/>
      <dgm:t>
        <a:bodyPr/>
        <a:lstStyle/>
        <a:p>
          <a:endParaRPr lang="ru-RU"/>
        </a:p>
      </dgm:t>
    </dgm:pt>
    <dgm:pt modelId="{7281E47A-7D71-4130-85D4-6002B5EE2407}">
      <dgm:prSet/>
      <dgm:spPr/>
      <dgm:t>
        <a:bodyPr/>
        <a:lstStyle/>
        <a:p>
          <a:r>
            <a:rPr lang="ru-RU"/>
            <a:t>5.2 Результат</a:t>
          </a:r>
        </a:p>
      </dgm:t>
    </dgm:pt>
    <dgm:pt modelId="{DD00D3DB-D4EC-45BE-BFBE-9D5C94EC98D7}" type="parTrans" cxnId="{9B272DFD-25FB-4640-A050-EAC67691A76B}">
      <dgm:prSet/>
      <dgm:spPr/>
      <dgm:t>
        <a:bodyPr/>
        <a:lstStyle/>
        <a:p>
          <a:endParaRPr lang="ru-RU"/>
        </a:p>
      </dgm:t>
    </dgm:pt>
    <dgm:pt modelId="{DBF4151F-936A-47EE-8D35-397BDB7DF5F6}" type="sibTrans" cxnId="{9B272DFD-25FB-4640-A050-EAC67691A76B}">
      <dgm:prSet/>
      <dgm:spPr/>
      <dgm:t>
        <a:bodyPr/>
        <a:lstStyle/>
        <a:p>
          <a:endParaRPr lang="ru-RU"/>
        </a:p>
      </dgm:t>
    </dgm:pt>
    <dgm:pt modelId="{6CD189AA-17AF-4171-BF59-B48439CA5A3E}">
      <dgm:prSet/>
      <dgm:spPr/>
      <dgm:t>
        <a:bodyPr/>
        <a:lstStyle/>
        <a:p>
          <a:r>
            <a:rPr lang="ru-RU"/>
            <a:t>Получение продукции крайне важной для развития региона</a:t>
          </a:r>
        </a:p>
      </dgm:t>
    </dgm:pt>
    <dgm:pt modelId="{778AAD0C-B3FD-4767-8CE8-85619398BC8A}" type="parTrans" cxnId="{7CA6A9CA-B856-433E-8B4D-20865CA60515}">
      <dgm:prSet/>
      <dgm:spPr/>
      <dgm:t>
        <a:bodyPr/>
        <a:lstStyle/>
        <a:p>
          <a:endParaRPr lang="ru-RU"/>
        </a:p>
      </dgm:t>
    </dgm:pt>
    <dgm:pt modelId="{AEFBF563-6510-4D0A-B438-19874EC5BB21}" type="sibTrans" cxnId="{7CA6A9CA-B856-433E-8B4D-20865CA60515}">
      <dgm:prSet/>
      <dgm:spPr/>
      <dgm:t>
        <a:bodyPr/>
        <a:lstStyle/>
        <a:p>
          <a:endParaRPr lang="ru-RU"/>
        </a:p>
      </dgm:t>
    </dgm:pt>
    <dgm:pt modelId="{1FBCFA54-1426-4B3C-8EC3-D2BBD4530A3E}">
      <dgm:prSet/>
      <dgm:spPr/>
      <dgm:t>
        <a:bodyPr/>
        <a:lstStyle/>
        <a:p>
          <a:r>
            <a:rPr lang="ru-RU"/>
            <a:t>Увеличение количества жилого фонда</a:t>
          </a:r>
        </a:p>
      </dgm:t>
    </dgm:pt>
    <dgm:pt modelId="{6FD3848B-A84D-4934-BA20-5580764FBD6C}" type="parTrans" cxnId="{C219BF64-EBA6-4676-9609-5BCA8A5A2C6D}">
      <dgm:prSet/>
      <dgm:spPr/>
      <dgm:t>
        <a:bodyPr/>
        <a:lstStyle/>
        <a:p>
          <a:endParaRPr lang="ru-RU"/>
        </a:p>
      </dgm:t>
    </dgm:pt>
    <dgm:pt modelId="{267370C3-02F1-4380-860A-A559A7B95240}" type="sibTrans" cxnId="{C219BF64-EBA6-4676-9609-5BCA8A5A2C6D}">
      <dgm:prSet/>
      <dgm:spPr/>
      <dgm:t>
        <a:bodyPr/>
        <a:lstStyle/>
        <a:p>
          <a:endParaRPr lang="ru-RU"/>
        </a:p>
      </dgm:t>
    </dgm:pt>
    <dgm:pt modelId="{0539A501-6365-4422-A90C-6DC98A19728B}">
      <dgm:prSet/>
      <dgm:spPr/>
      <dgm:t>
        <a:bodyPr/>
        <a:lstStyle/>
        <a:p>
          <a:r>
            <a:rPr lang="ru-RU"/>
            <a:t>5.3 Результат</a:t>
          </a:r>
        </a:p>
      </dgm:t>
    </dgm:pt>
    <dgm:pt modelId="{9206A4CA-4878-47D4-B33C-6B3EBE0A78D6}" type="parTrans" cxnId="{F41F14FC-CB0C-4EE4-BD34-ABE562384C37}">
      <dgm:prSet/>
      <dgm:spPr/>
      <dgm:t>
        <a:bodyPr/>
        <a:lstStyle/>
        <a:p>
          <a:endParaRPr lang="ru-RU"/>
        </a:p>
      </dgm:t>
    </dgm:pt>
    <dgm:pt modelId="{6EADFFFC-89D0-458D-919A-FA6208649D25}" type="sibTrans" cxnId="{F41F14FC-CB0C-4EE4-BD34-ABE562384C37}">
      <dgm:prSet/>
      <dgm:spPr/>
      <dgm:t>
        <a:bodyPr/>
        <a:lstStyle/>
        <a:p>
          <a:endParaRPr lang="ru-RU"/>
        </a:p>
      </dgm:t>
    </dgm:pt>
    <dgm:pt modelId="{E627F970-C52E-4A77-B7B0-7D73842B6D17}">
      <dgm:prSet/>
      <dgm:spPr/>
      <dgm:t>
        <a:bodyPr/>
        <a:lstStyle/>
        <a:p>
          <a:r>
            <a:rPr lang="ru-RU"/>
            <a:t>Экономия расходов на доставку сырья</a:t>
          </a:r>
        </a:p>
      </dgm:t>
    </dgm:pt>
    <dgm:pt modelId="{29216D2F-6042-4DE9-A5A7-B5AB8994BDC0}" type="parTrans" cxnId="{5649BA0A-D6A5-4F79-BFD9-A683F7EBD414}">
      <dgm:prSet/>
      <dgm:spPr/>
      <dgm:t>
        <a:bodyPr/>
        <a:lstStyle/>
        <a:p>
          <a:endParaRPr lang="ru-RU"/>
        </a:p>
      </dgm:t>
    </dgm:pt>
    <dgm:pt modelId="{C3B1CF34-3AC9-48F6-A0A4-490FF2214A55}" type="sibTrans" cxnId="{5649BA0A-D6A5-4F79-BFD9-A683F7EBD414}">
      <dgm:prSet/>
      <dgm:spPr/>
      <dgm:t>
        <a:bodyPr/>
        <a:lstStyle/>
        <a:p>
          <a:endParaRPr lang="ru-RU"/>
        </a:p>
      </dgm:t>
    </dgm:pt>
    <dgm:pt modelId="{6DE6B19C-D566-4DE2-B1B0-21CF02AD84C2}">
      <dgm:prSet/>
      <dgm:spPr/>
      <dgm:t>
        <a:bodyPr/>
        <a:lstStyle/>
        <a:p>
          <a:r>
            <a:rPr lang="ru-RU"/>
            <a:t>Конкурентноспособность с предприятиями области</a:t>
          </a:r>
        </a:p>
      </dgm:t>
    </dgm:pt>
    <dgm:pt modelId="{FEC8B624-D357-49E4-8181-DAB372C3A9E9}" type="parTrans" cxnId="{5DF2CDCA-DD2B-4CDE-A878-36006852F930}">
      <dgm:prSet/>
      <dgm:spPr/>
      <dgm:t>
        <a:bodyPr/>
        <a:lstStyle/>
        <a:p>
          <a:endParaRPr lang="ru-RU"/>
        </a:p>
      </dgm:t>
    </dgm:pt>
    <dgm:pt modelId="{88A83ECF-1B78-47CB-B990-31A5500FEC17}" type="sibTrans" cxnId="{5DF2CDCA-DD2B-4CDE-A878-36006852F930}">
      <dgm:prSet/>
      <dgm:spPr/>
      <dgm:t>
        <a:bodyPr/>
        <a:lstStyle/>
        <a:p>
          <a:endParaRPr lang="ru-RU"/>
        </a:p>
      </dgm:t>
    </dgm:pt>
    <dgm:pt modelId="{4CFB9901-1EE4-49FF-9203-07DCB50AE29F}" type="pres">
      <dgm:prSet presAssocID="{54530E67-AB09-4845-9097-D2168D8E6C6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8F4DDD8-E32A-410A-A4CB-9F53E40D2398}" type="pres">
      <dgm:prSet presAssocID="{0F926EB3-8B04-4759-AE7F-F71969C4B6E7}" presName="hierRoot1" presStyleCnt="0"/>
      <dgm:spPr/>
    </dgm:pt>
    <dgm:pt modelId="{F93AEDF4-3DF1-432C-A46F-32548EA69941}" type="pres">
      <dgm:prSet presAssocID="{0F926EB3-8B04-4759-AE7F-F71969C4B6E7}" presName="composite" presStyleCnt="0"/>
      <dgm:spPr/>
    </dgm:pt>
    <dgm:pt modelId="{6A5656B7-06DF-4975-A21B-BA9BCAB898AE}" type="pres">
      <dgm:prSet presAssocID="{0F926EB3-8B04-4759-AE7F-F71969C4B6E7}" presName="background" presStyleLbl="node0" presStyleIdx="0" presStyleCnt="2"/>
      <dgm:spPr/>
    </dgm:pt>
    <dgm:pt modelId="{D4766AB2-A15D-4908-AE08-51B95832ADAF}" type="pres">
      <dgm:prSet presAssocID="{0F926EB3-8B04-4759-AE7F-F71969C4B6E7}" presName="text" presStyleLbl="fgAcc0" presStyleIdx="0" presStyleCnt="2" custScaleX="401003" custScaleY="2276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7C947E-79D1-4216-A386-E2909D4C9359}" type="pres">
      <dgm:prSet presAssocID="{0F926EB3-8B04-4759-AE7F-F71969C4B6E7}" presName="hierChild2" presStyleCnt="0"/>
      <dgm:spPr/>
    </dgm:pt>
    <dgm:pt modelId="{8346CFB1-B672-4857-BC16-ABF5C1F6E9D3}" type="pres">
      <dgm:prSet presAssocID="{4B6849A4-3A8D-492F-A03F-551AD28455B3}" presName="Name10" presStyleLbl="parChTrans1D2" presStyleIdx="0" presStyleCnt="7"/>
      <dgm:spPr/>
      <dgm:t>
        <a:bodyPr/>
        <a:lstStyle/>
        <a:p>
          <a:endParaRPr lang="ru-RU"/>
        </a:p>
      </dgm:t>
    </dgm:pt>
    <dgm:pt modelId="{8AE7F608-21BA-4E1F-8873-D61CDCBC92A1}" type="pres">
      <dgm:prSet presAssocID="{6925C355-1F0E-4F9A-9C28-D8770747E92F}" presName="hierRoot2" presStyleCnt="0"/>
      <dgm:spPr/>
    </dgm:pt>
    <dgm:pt modelId="{5866BE17-0E11-4A30-A6CB-225EDFCA9F61}" type="pres">
      <dgm:prSet presAssocID="{6925C355-1F0E-4F9A-9C28-D8770747E92F}" presName="composite2" presStyleCnt="0"/>
      <dgm:spPr/>
    </dgm:pt>
    <dgm:pt modelId="{16ACAAC6-20BE-4932-935B-394C517E5CF8}" type="pres">
      <dgm:prSet presAssocID="{6925C355-1F0E-4F9A-9C28-D8770747E92F}" presName="background2" presStyleLbl="node2" presStyleIdx="0" presStyleCnt="7"/>
      <dgm:spPr/>
    </dgm:pt>
    <dgm:pt modelId="{25F57913-1F7C-4D5F-9E48-7A6AC02F2988}" type="pres">
      <dgm:prSet presAssocID="{6925C355-1F0E-4F9A-9C28-D8770747E92F}" presName="text2" presStyleLbl="fgAcc2" presStyleIdx="0" presStyleCnt="7" custScaleX="134950" custScaleY="2409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22FC8A-6C70-4380-AD21-C635D46D8B28}" type="pres">
      <dgm:prSet presAssocID="{6925C355-1F0E-4F9A-9C28-D8770747E92F}" presName="hierChild3" presStyleCnt="0"/>
      <dgm:spPr/>
    </dgm:pt>
    <dgm:pt modelId="{39D4D14F-1BA1-4BE6-A162-E7CF470F1387}" type="pres">
      <dgm:prSet presAssocID="{8B15672F-F253-4A61-B3D0-5F957116C8F8}" presName="Name17" presStyleLbl="parChTrans1D3" presStyleIdx="0" presStyleCnt="13"/>
      <dgm:spPr/>
      <dgm:t>
        <a:bodyPr/>
        <a:lstStyle/>
        <a:p>
          <a:endParaRPr lang="ru-RU"/>
        </a:p>
      </dgm:t>
    </dgm:pt>
    <dgm:pt modelId="{6FDD7C35-012D-4043-91AF-E4D3DCBD0305}" type="pres">
      <dgm:prSet presAssocID="{E476F8DA-0612-4852-8FDD-69744EF6AABC}" presName="hierRoot3" presStyleCnt="0"/>
      <dgm:spPr/>
    </dgm:pt>
    <dgm:pt modelId="{3B3BC346-9176-415A-B5E2-7114A39B6E8E}" type="pres">
      <dgm:prSet presAssocID="{E476F8DA-0612-4852-8FDD-69744EF6AABC}" presName="composite3" presStyleCnt="0"/>
      <dgm:spPr/>
    </dgm:pt>
    <dgm:pt modelId="{E5A3AB75-CC3A-443A-8EE2-DDFD0D224309}" type="pres">
      <dgm:prSet presAssocID="{E476F8DA-0612-4852-8FDD-69744EF6AABC}" presName="background3" presStyleLbl="node3" presStyleIdx="0" presStyleCnt="13"/>
      <dgm:spPr/>
    </dgm:pt>
    <dgm:pt modelId="{B633B42F-FBFE-43F7-A7B8-D1DE5A76A47B}" type="pres">
      <dgm:prSet presAssocID="{E476F8DA-0612-4852-8FDD-69744EF6AABC}" presName="text3" presStyleLbl="fgAcc3" presStyleIdx="0" presStyleCnt="13" custScaleX="75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4F270F-3F64-4204-99AD-CEC1CEA3D4DE}" type="pres">
      <dgm:prSet presAssocID="{E476F8DA-0612-4852-8FDD-69744EF6AABC}" presName="hierChild4" presStyleCnt="0"/>
      <dgm:spPr/>
    </dgm:pt>
    <dgm:pt modelId="{5CFB09A5-958E-4842-A248-8E366975E7B7}" type="pres">
      <dgm:prSet presAssocID="{CCFBACA8-2AAE-44D6-9D84-8EC98E26A981}" presName="Name23" presStyleLbl="parChTrans1D4" presStyleIdx="0" presStyleCnt="17"/>
      <dgm:spPr/>
      <dgm:t>
        <a:bodyPr/>
        <a:lstStyle/>
        <a:p>
          <a:endParaRPr lang="ru-RU"/>
        </a:p>
      </dgm:t>
    </dgm:pt>
    <dgm:pt modelId="{146BE9A3-6B8D-430C-B905-FD58A6E7235E}" type="pres">
      <dgm:prSet presAssocID="{82E51B56-792F-4CA4-9AA0-5A65CA8C5870}" presName="hierRoot4" presStyleCnt="0"/>
      <dgm:spPr/>
    </dgm:pt>
    <dgm:pt modelId="{F4DF736E-F6FB-47C2-9209-CD380BC1908E}" type="pres">
      <dgm:prSet presAssocID="{82E51B56-792F-4CA4-9AA0-5A65CA8C5870}" presName="composite4" presStyleCnt="0"/>
      <dgm:spPr/>
    </dgm:pt>
    <dgm:pt modelId="{4FEFD149-CC30-4659-9BFF-F79D145DE396}" type="pres">
      <dgm:prSet presAssocID="{82E51B56-792F-4CA4-9AA0-5A65CA8C5870}" presName="background4" presStyleLbl="node4" presStyleIdx="0" presStyleCnt="17"/>
      <dgm:spPr/>
    </dgm:pt>
    <dgm:pt modelId="{E8D8AA79-E542-478F-A32A-DE127155E2F1}" type="pres">
      <dgm:prSet presAssocID="{82E51B56-792F-4CA4-9AA0-5A65CA8C5870}" presName="text4" presStyleLbl="fgAcc4" presStyleIdx="0" presStyleCnt="17" custScaleX="85592" custScaleY="1629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DB41B8-BBEC-48EE-A547-496E80F3C697}" type="pres">
      <dgm:prSet presAssocID="{82E51B56-792F-4CA4-9AA0-5A65CA8C5870}" presName="hierChild5" presStyleCnt="0"/>
      <dgm:spPr/>
    </dgm:pt>
    <dgm:pt modelId="{97C2C370-9D59-4878-BD6C-A6DF044EFC9B}" type="pres">
      <dgm:prSet presAssocID="{D9560EB6-BBA0-457B-9D71-50E3A0763275}" presName="Name23" presStyleLbl="parChTrans1D4" presStyleIdx="1" presStyleCnt="17"/>
      <dgm:spPr/>
      <dgm:t>
        <a:bodyPr/>
        <a:lstStyle/>
        <a:p>
          <a:endParaRPr lang="ru-RU"/>
        </a:p>
      </dgm:t>
    </dgm:pt>
    <dgm:pt modelId="{D596A6F3-7858-4604-B35C-F7DB8BC12A9F}" type="pres">
      <dgm:prSet presAssocID="{E2B3CBB8-39B7-42C8-8955-F49542E1A7A3}" presName="hierRoot4" presStyleCnt="0"/>
      <dgm:spPr/>
    </dgm:pt>
    <dgm:pt modelId="{26E30E9D-56ED-4071-8197-41F46C5437A5}" type="pres">
      <dgm:prSet presAssocID="{E2B3CBB8-39B7-42C8-8955-F49542E1A7A3}" presName="composite4" presStyleCnt="0"/>
      <dgm:spPr/>
    </dgm:pt>
    <dgm:pt modelId="{27A7FCC4-F84F-4F87-8A42-504E638CEAC9}" type="pres">
      <dgm:prSet presAssocID="{E2B3CBB8-39B7-42C8-8955-F49542E1A7A3}" presName="background4" presStyleLbl="node4" presStyleIdx="1" presStyleCnt="17"/>
      <dgm:spPr/>
    </dgm:pt>
    <dgm:pt modelId="{B0725608-9DD1-4324-867E-D92C6D1DBA98}" type="pres">
      <dgm:prSet presAssocID="{E2B3CBB8-39B7-42C8-8955-F49542E1A7A3}" presName="text4" presStyleLbl="fgAcc4" presStyleIdx="1" presStyleCnt="17" custScaleX="787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FD20FF-148B-41A9-8ADD-8E69F8D65B8D}" type="pres">
      <dgm:prSet presAssocID="{E2B3CBB8-39B7-42C8-8955-F49542E1A7A3}" presName="hierChild5" presStyleCnt="0"/>
      <dgm:spPr/>
    </dgm:pt>
    <dgm:pt modelId="{03442E50-1012-43B2-80DB-DCA5EB05FEB2}" type="pres">
      <dgm:prSet presAssocID="{739C6FA5-15CD-494F-9B49-B3ED726DE484}" presName="Name17" presStyleLbl="parChTrans1D3" presStyleIdx="1" presStyleCnt="13"/>
      <dgm:spPr/>
      <dgm:t>
        <a:bodyPr/>
        <a:lstStyle/>
        <a:p>
          <a:endParaRPr lang="ru-RU"/>
        </a:p>
      </dgm:t>
    </dgm:pt>
    <dgm:pt modelId="{00699BE8-50AF-4E64-8A99-4BB013F9D661}" type="pres">
      <dgm:prSet presAssocID="{588505E5-77DD-4412-B6ED-39060E5DD6F2}" presName="hierRoot3" presStyleCnt="0"/>
      <dgm:spPr/>
    </dgm:pt>
    <dgm:pt modelId="{2BCA015F-2208-4697-AA56-B2729C9A241D}" type="pres">
      <dgm:prSet presAssocID="{588505E5-77DD-4412-B6ED-39060E5DD6F2}" presName="composite3" presStyleCnt="0"/>
      <dgm:spPr/>
    </dgm:pt>
    <dgm:pt modelId="{0276404D-FBBA-4BB8-810F-A3AC3B2EF7F9}" type="pres">
      <dgm:prSet presAssocID="{588505E5-77DD-4412-B6ED-39060E5DD6F2}" presName="background3" presStyleLbl="node3" presStyleIdx="1" presStyleCnt="13"/>
      <dgm:spPr/>
    </dgm:pt>
    <dgm:pt modelId="{737AB71E-4E1C-4D89-8CF5-081E03B98873}" type="pres">
      <dgm:prSet presAssocID="{588505E5-77DD-4412-B6ED-39060E5DD6F2}" presName="text3" presStyleLbl="fgAcc3" presStyleIdx="1" presStyleCnt="13" custScaleX="648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E46D16-BB13-4FF7-B295-EDBAC6229352}" type="pres">
      <dgm:prSet presAssocID="{588505E5-77DD-4412-B6ED-39060E5DD6F2}" presName="hierChild4" presStyleCnt="0"/>
      <dgm:spPr/>
    </dgm:pt>
    <dgm:pt modelId="{1B8A85EA-B42F-4B72-9B99-4435CE2548E7}" type="pres">
      <dgm:prSet presAssocID="{C02CD25D-1BE4-4125-8EE6-55F366E50056}" presName="Name23" presStyleLbl="parChTrans1D4" presStyleIdx="2" presStyleCnt="17"/>
      <dgm:spPr/>
      <dgm:t>
        <a:bodyPr/>
        <a:lstStyle/>
        <a:p>
          <a:endParaRPr lang="ru-RU"/>
        </a:p>
      </dgm:t>
    </dgm:pt>
    <dgm:pt modelId="{8ABDF96E-AF87-43AD-89DA-C9753EB1179A}" type="pres">
      <dgm:prSet presAssocID="{5CD4FE97-863D-46AD-AFF4-A54C4B34B0DA}" presName="hierRoot4" presStyleCnt="0"/>
      <dgm:spPr/>
    </dgm:pt>
    <dgm:pt modelId="{64165039-DE21-4FE6-BF80-7A29B2D4B169}" type="pres">
      <dgm:prSet presAssocID="{5CD4FE97-863D-46AD-AFF4-A54C4B34B0DA}" presName="composite4" presStyleCnt="0"/>
      <dgm:spPr/>
    </dgm:pt>
    <dgm:pt modelId="{13566D05-7235-48B5-8598-125EA75720CE}" type="pres">
      <dgm:prSet presAssocID="{5CD4FE97-863D-46AD-AFF4-A54C4B34B0DA}" presName="background4" presStyleLbl="node4" presStyleIdx="2" presStyleCnt="17"/>
      <dgm:spPr/>
    </dgm:pt>
    <dgm:pt modelId="{5092FD76-B907-4196-9A87-C13ECD169C93}" type="pres">
      <dgm:prSet presAssocID="{5CD4FE97-863D-46AD-AFF4-A54C4B34B0DA}" presName="text4" presStyleLbl="fgAcc4" presStyleIdx="2" presStyleCnt="17" custScaleX="895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3FAC10-E012-480E-8993-769A0416243D}" type="pres">
      <dgm:prSet presAssocID="{5CD4FE97-863D-46AD-AFF4-A54C4B34B0DA}" presName="hierChild5" presStyleCnt="0"/>
      <dgm:spPr/>
    </dgm:pt>
    <dgm:pt modelId="{71978B3C-0FCB-4348-A179-06FD4C956D99}" type="pres">
      <dgm:prSet presAssocID="{14A9D9A5-9729-480F-BBB8-C6FD0A302B4F}" presName="Name23" presStyleLbl="parChTrans1D4" presStyleIdx="3" presStyleCnt="17"/>
      <dgm:spPr/>
      <dgm:t>
        <a:bodyPr/>
        <a:lstStyle/>
        <a:p>
          <a:endParaRPr lang="ru-RU"/>
        </a:p>
      </dgm:t>
    </dgm:pt>
    <dgm:pt modelId="{F89B5BE4-AC57-4AC8-A931-51E88E2C1078}" type="pres">
      <dgm:prSet presAssocID="{6AA489B1-74D7-4BE0-9267-F3E1D84E049E}" presName="hierRoot4" presStyleCnt="0"/>
      <dgm:spPr/>
    </dgm:pt>
    <dgm:pt modelId="{807B60AD-8212-4150-93B3-E7FCA817172A}" type="pres">
      <dgm:prSet presAssocID="{6AA489B1-74D7-4BE0-9267-F3E1D84E049E}" presName="composite4" presStyleCnt="0"/>
      <dgm:spPr/>
    </dgm:pt>
    <dgm:pt modelId="{12D51832-5E23-49A7-92D8-DD41521800D9}" type="pres">
      <dgm:prSet presAssocID="{6AA489B1-74D7-4BE0-9267-F3E1D84E049E}" presName="background4" presStyleLbl="node4" presStyleIdx="3" presStyleCnt="17"/>
      <dgm:spPr/>
    </dgm:pt>
    <dgm:pt modelId="{10F95FDE-0C66-458F-BCC6-EE9C16B558C1}" type="pres">
      <dgm:prSet presAssocID="{6AA489B1-74D7-4BE0-9267-F3E1D84E049E}" presName="text4" presStyleLbl="fgAcc4" presStyleIdx="3" presStyleCnt="17" custScaleX="97230" custScaleY="155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9095BE-824F-4BE6-A0E5-7EB6CEE768F3}" type="pres">
      <dgm:prSet presAssocID="{6AA489B1-74D7-4BE0-9267-F3E1D84E049E}" presName="hierChild5" presStyleCnt="0"/>
      <dgm:spPr/>
    </dgm:pt>
    <dgm:pt modelId="{8B6D5AE7-79DB-47E6-BBCD-E2158899A04B}" type="pres">
      <dgm:prSet presAssocID="{EFA0E394-70EA-4AC7-80D7-8E31ECDF61F1}" presName="Name17" presStyleLbl="parChTrans1D3" presStyleIdx="2" presStyleCnt="13"/>
      <dgm:spPr/>
      <dgm:t>
        <a:bodyPr/>
        <a:lstStyle/>
        <a:p>
          <a:endParaRPr lang="ru-RU"/>
        </a:p>
      </dgm:t>
    </dgm:pt>
    <dgm:pt modelId="{337887F0-DECF-4D4C-B295-B77523B498B8}" type="pres">
      <dgm:prSet presAssocID="{280C22B0-ECFE-4CBF-A3CF-F4525C87D041}" presName="hierRoot3" presStyleCnt="0"/>
      <dgm:spPr/>
    </dgm:pt>
    <dgm:pt modelId="{AE9DDA4C-38EB-4916-A198-7B29FA3E193C}" type="pres">
      <dgm:prSet presAssocID="{280C22B0-ECFE-4CBF-A3CF-F4525C87D041}" presName="composite3" presStyleCnt="0"/>
      <dgm:spPr/>
    </dgm:pt>
    <dgm:pt modelId="{15F33682-DA31-4DC4-8495-4D790B664274}" type="pres">
      <dgm:prSet presAssocID="{280C22B0-ECFE-4CBF-A3CF-F4525C87D041}" presName="background3" presStyleLbl="node3" presStyleIdx="2" presStyleCnt="13"/>
      <dgm:spPr/>
    </dgm:pt>
    <dgm:pt modelId="{E22CA828-395F-405E-A611-6481E0AF63EA}" type="pres">
      <dgm:prSet presAssocID="{280C22B0-ECFE-4CBF-A3CF-F4525C87D041}" presName="text3" presStyleLbl="fgAcc3" presStyleIdx="2" presStyleCnt="13" custScaleX="75469" custScaleY="144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5FBC87-3426-4E19-8A79-6B95001EBD6D}" type="pres">
      <dgm:prSet presAssocID="{280C22B0-ECFE-4CBF-A3CF-F4525C87D041}" presName="hierChild4" presStyleCnt="0"/>
      <dgm:spPr/>
    </dgm:pt>
    <dgm:pt modelId="{80853664-1B39-4C46-8EB0-D24CC0551911}" type="pres">
      <dgm:prSet presAssocID="{E544B578-45D1-4ED9-9CCF-D229C3C22B09}" presName="Name10" presStyleLbl="parChTrans1D2" presStyleIdx="1" presStyleCnt="7"/>
      <dgm:spPr/>
      <dgm:t>
        <a:bodyPr/>
        <a:lstStyle/>
        <a:p>
          <a:endParaRPr lang="ru-RU"/>
        </a:p>
      </dgm:t>
    </dgm:pt>
    <dgm:pt modelId="{9B4EFE56-405A-4AED-86E0-F88E58E303A0}" type="pres">
      <dgm:prSet presAssocID="{6D17D5EB-F2E2-48E3-B085-1DFF7A01787D}" presName="hierRoot2" presStyleCnt="0"/>
      <dgm:spPr/>
    </dgm:pt>
    <dgm:pt modelId="{141A8633-9EFF-4B40-91D7-B36828FCA6B7}" type="pres">
      <dgm:prSet presAssocID="{6D17D5EB-F2E2-48E3-B085-1DFF7A01787D}" presName="composite2" presStyleCnt="0"/>
      <dgm:spPr/>
    </dgm:pt>
    <dgm:pt modelId="{93F0AC71-88F2-47D3-B36F-46915129922A}" type="pres">
      <dgm:prSet presAssocID="{6D17D5EB-F2E2-48E3-B085-1DFF7A01787D}" presName="background2" presStyleLbl="node2" presStyleIdx="1" presStyleCnt="7"/>
      <dgm:spPr/>
    </dgm:pt>
    <dgm:pt modelId="{667FD4A9-5260-4329-86A2-10197D48A279}" type="pres">
      <dgm:prSet presAssocID="{6D17D5EB-F2E2-48E3-B085-1DFF7A01787D}" presName="text2" presStyleLbl="fgAcc2" presStyleIdx="1" presStyleCnt="7" custScaleX="137754" custScaleY="259946" custLinFactNeighborX="-6018" custLinFactNeighborY="60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C6FCC-884A-4A3A-87F1-846CD16D0577}" type="pres">
      <dgm:prSet presAssocID="{6D17D5EB-F2E2-48E3-B085-1DFF7A01787D}" presName="hierChild3" presStyleCnt="0"/>
      <dgm:spPr/>
    </dgm:pt>
    <dgm:pt modelId="{D25A0A93-3FC7-4E7F-ACC2-2F2EEE125BF0}" type="pres">
      <dgm:prSet presAssocID="{3FBFF959-813B-472D-86E4-CEBC81371D04}" presName="Name17" presStyleLbl="parChTrans1D3" presStyleIdx="3" presStyleCnt="13"/>
      <dgm:spPr/>
      <dgm:t>
        <a:bodyPr/>
        <a:lstStyle/>
        <a:p>
          <a:endParaRPr lang="ru-RU"/>
        </a:p>
      </dgm:t>
    </dgm:pt>
    <dgm:pt modelId="{6D630941-6768-4823-BE97-BBF65AC012BF}" type="pres">
      <dgm:prSet presAssocID="{824483FB-2FCC-4128-964B-7F1D5D90DB80}" presName="hierRoot3" presStyleCnt="0"/>
      <dgm:spPr/>
    </dgm:pt>
    <dgm:pt modelId="{80049D4A-0B10-4C40-8D5E-524427724020}" type="pres">
      <dgm:prSet presAssocID="{824483FB-2FCC-4128-964B-7F1D5D90DB80}" presName="composite3" presStyleCnt="0"/>
      <dgm:spPr/>
    </dgm:pt>
    <dgm:pt modelId="{08757841-0E9B-43CE-8A32-D4BC9276D099}" type="pres">
      <dgm:prSet presAssocID="{824483FB-2FCC-4128-964B-7F1D5D90DB80}" presName="background3" presStyleLbl="node3" presStyleIdx="3" presStyleCnt="13"/>
      <dgm:spPr/>
    </dgm:pt>
    <dgm:pt modelId="{ABE9E3EE-5BDC-40DE-BD11-870F8859B6DD}" type="pres">
      <dgm:prSet presAssocID="{824483FB-2FCC-4128-964B-7F1D5D90DB80}" presName="text3" presStyleLbl="fgAcc3" presStyleIdx="3" presStyleCnt="13" custScaleX="78282" custLinFactNeighborX="-13299" custLinFactNeighborY="799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A9D298-48CE-4205-BE44-462E1FE9AECA}" type="pres">
      <dgm:prSet presAssocID="{824483FB-2FCC-4128-964B-7F1D5D90DB80}" presName="hierChild4" presStyleCnt="0"/>
      <dgm:spPr/>
    </dgm:pt>
    <dgm:pt modelId="{7E35BAD6-6B5F-412B-B849-5C928938AC3D}" type="pres">
      <dgm:prSet presAssocID="{F69F6905-68BE-4F23-8D5F-F173CA415475}" presName="Name23" presStyleLbl="parChTrans1D4" presStyleIdx="4" presStyleCnt="17"/>
      <dgm:spPr/>
      <dgm:t>
        <a:bodyPr/>
        <a:lstStyle/>
        <a:p>
          <a:endParaRPr lang="ru-RU"/>
        </a:p>
      </dgm:t>
    </dgm:pt>
    <dgm:pt modelId="{B0476A73-D703-4FCC-ADB3-61A75528D49C}" type="pres">
      <dgm:prSet presAssocID="{9D125324-F8BD-47C9-934D-2EBDAE23986E}" presName="hierRoot4" presStyleCnt="0"/>
      <dgm:spPr/>
    </dgm:pt>
    <dgm:pt modelId="{24986548-9FA6-4748-8E26-42886861249D}" type="pres">
      <dgm:prSet presAssocID="{9D125324-F8BD-47C9-934D-2EBDAE23986E}" presName="composite4" presStyleCnt="0"/>
      <dgm:spPr/>
    </dgm:pt>
    <dgm:pt modelId="{DEAE42CF-64E6-41A9-97B6-AABAEA473B34}" type="pres">
      <dgm:prSet presAssocID="{9D125324-F8BD-47C9-934D-2EBDAE23986E}" presName="background4" presStyleLbl="node4" presStyleIdx="4" presStyleCnt="17"/>
      <dgm:spPr/>
    </dgm:pt>
    <dgm:pt modelId="{8D3655D1-53DF-4D23-BC81-E7F5B3848EB4}" type="pres">
      <dgm:prSet presAssocID="{9D125324-F8BD-47C9-934D-2EBDAE23986E}" presName="text4" presStyleLbl="fgAcc4" presStyleIdx="4" presStyleCnt="17" custLinFactNeighborX="-13256" custLinFactNeighborY="70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ADF473-F7C3-4905-B92D-F1AAB6703701}" type="pres">
      <dgm:prSet presAssocID="{9D125324-F8BD-47C9-934D-2EBDAE23986E}" presName="hierChild5" presStyleCnt="0"/>
      <dgm:spPr/>
    </dgm:pt>
    <dgm:pt modelId="{B34F3BAC-D8CE-43BF-A3D3-07354982B6CD}" type="pres">
      <dgm:prSet presAssocID="{ECE2566C-B465-42CF-A598-A25F62D95893}" presName="Name17" presStyleLbl="parChTrans1D3" presStyleIdx="4" presStyleCnt="13"/>
      <dgm:spPr/>
      <dgm:t>
        <a:bodyPr/>
        <a:lstStyle/>
        <a:p>
          <a:endParaRPr lang="ru-RU"/>
        </a:p>
      </dgm:t>
    </dgm:pt>
    <dgm:pt modelId="{F837FF66-1FA5-49CA-AC66-41F60DC8F735}" type="pres">
      <dgm:prSet presAssocID="{D21694A8-EABD-4204-A1F2-C13D73E93A16}" presName="hierRoot3" presStyleCnt="0"/>
      <dgm:spPr/>
    </dgm:pt>
    <dgm:pt modelId="{463699DB-3EB6-4EC9-BAED-4D9DD23FEFA0}" type="pres">
      <dgm:prSet presAssocID="{D21694A8-EABD-4204-A1F2-C13D73E93A16}" presName="composite3" presStyleCnt="0"/>
      <dgm:spPr/>
    </dgm:pt>
    <dgm:pt modelId="{FA03CFD4-999A-4ABA-8DA3-81B0B9A6579E}" type="pres">
      <dgm:prSet presAssocID="{D21694A8-EABD-4204-A1F2-C13D73E93A16}" presName="background3" presStyleLbl="node3" presStyleIdx="4" presStyleCnt="13"/>
      <dgm:spPr/>
    </dgm:pt>
    <dgm:pt modelId="{F9366062-491C-40E6-90FA-421C5967A6DB}" type="pres">
      <dgm:prSet presAssocID="{D21694A8-EABD-4204-A1F2-C13D73E93A16}" presName="text3" presStyleLbl="fgAcc3" presStyleIdx="4" presStyleCnt="13" custScaleX="81732" custLinFactNeighborX="-10881" custLinFactNeighborY="761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B48D02-4AE3-4096-8B75-EA9FD85DB85C}" type="pres">
      <dgm:prSet presAssocID="{D21694A8-EABD-4204-A1F2-C13D73E93A16}" presName="hierChild4" presStyleCnt="0"/>
      <dgm:spPr/>
    </dgm:pt>
    <dgm:pt modelId="{C17254E0-95F3-4CCB-9EEB-FBB1027E360F}" type="pres">
      <dgm:prSet presAssocID="{C23611C4-EE20-4165-B087-02B74D329034}" presName="Name23" presStyleLbl="parChTrans1D4" presStyleIdx="5" presStyleCnt="17"/>
      <dgm:spPr/>
      <dgm:t>
        <a:bodyPr/>
        <a:lstStyle/>
        <a:p>
          <a:endParaRPr lang="ru-RU"/>
        </a:p>
      </dgm:t>
    </dgm:pt>
    <dgm:pt modelId="{62AD3F3D-5A51-49BA-9325-D4B3099554D2}" type="pres">
      <dgm:prSet presAssocID="{4C8D2DE3-B59D-4165-BFAF-74D88A89FC7F}" presName="hierRoot4" presStyleCnt="0"/>
      <dgm:spPr/>
    </dgm:pt>
    <dgm:pt modelId="{8766ECD0-19F0-4566-836F-C562C20172F6}" type="pres">
      <dgm:prSet presAssocID="{4C8D2DE3-B59D-4165-BFAF-74D88A89FC7F}" presName="composite4" presStyleCnt="0"/>
      <dgm:spPr/>
    </dgm:pt>
    <dgm:pt modelId="{198B2DDB-EDFB-4D30-8758-74B0C7C92CB6}" type="pres">
      <dgm:prSet presAssocID="{4C8D2DE3-B59D-4165-BFAF-74D88A89FC7F}" presName="background4" presStyleLbl="node4" presStyleIdx="5" presStyleCnt="17"/>
      <dgm:spPr/>
    </dgm:pt>
    <dgm:pt modelId="{C9DDA43C-9AEB-4924-A74F-59EF18296FCC}" type="pres">
      <dgm:prSet presAssocID="{4C8D2DE3-B59D-4165-BFAF-74D88A89FC7F}" presName="text4" presStyleLbl="fgAcc4" presStyleIdx="5" presStyleCnt="17" custScaleX="108631" custScaleY="193421" custLinFactNeighborX="-8427" custLinFactNeighborY="82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9C2EBD-FEA4-4FC0-8A2F-D6BABADE9AAA}" type="pres">
      <dgm:prSet presAssocID="{4C8D2DE3-B59D-4165-BFAF-74D88A89FC7F}" presName="hierChild5" presStyleCnt="0"/>
      <dgm:spPr/>
    </dgm:pt>
    <dgm:pt modelId="{FEEEF21D-289B-4189-9C3F-F39CE6BEE3E2}" type="pres">
      <dgm:prSet presAssocID="{CAFAD9D3-DEA5-4061-B7E1-774F4D3F3153}" presName="Name10" presStyleLbl="parChTrans1D2" presStyleIdx="2" presStyleCnt="7"/>
      <dgm:spPr/>
      <dgm:t>
        <a:bodyPr/>
        <a:lstStyle/>
        <a:p>
          <a:endParaRPr lang="ru-RU"/>
        </a:p>
      </dgm:t>
    </dgm:pt>
    <dgm:pt modelId="{4A4EE31A-2673-4FCD-85D7-FFD1E39A28A7}" type="pres">
      <dgm:prSet presAssocID="{A9AD2C16-3DFC-4D9D-BF0F-935F1B71D6D5}" presName="hierRoot2" presStyleCnt="0"/>
      <dgm:spPr/>
    </dgm:pt>
    <dgm:pt modelId="{DB31717B-31C9-48C9-B5DA-8976578BFE33}" type="pres">
      <dgm:prSet presAssocID="{A9AD2C16-3DFC-4D9D-BF0F-935F1B71D6D5}" presName="composite2" presStyleCnt="0"/>
      <dgm:spPr/>
    </dgm:pt>
    <dgm:pt modelId="{A348F6D3-D84C-4F59-A131-8B3079C0A9CB}" type="pres">
      <dgm:prSet presAssocID="{A9AD2C16-3DFC-4D9D-BF0F-935F1B71D6D5}" presName="background2" presStyleLbl="node2" presStyleIdx="2" presStyleCnt="7"/>
      <dgm:spPr/>
    </dgm:pt>
    <dgm:pt modelId="{73909DD4-2C9A-4233-B449-83EDA4B206AF}" type="pres">
      <dgm:prSet presAssocID="{A9AD2C16-3DFC-4D9D-BF0F-935F1B71D6D5}" presName="text2" presStyleLbl="fgAcc2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902D9C-6C70-4BDC-9348-802FBE33B0CA}" type="pres">
      <dgm:prSet presAssocID="{A9AD2C16-3DFC-4D9D-BF0F-935F1B71D6D5}" presName="hierChild3" presStyleCnt="0"/>
      <dgm:spPr/>
    </dgm:pt>
    <dgm:pt modelId="{23DDEC9A-C088-4130-B07D-BA14EF73B1A3}" type="pres">
      <dgm:prSet presAssocID="{965CFD4E-117A-45A7-8D28-3B89F82E07C7}" presName="Name17" presStyleLbl="parChTrans1D3" presStyleIdx="5" presStyleCnt="13"/>
      <dgm:spPr/>
      <dgm:t>
        <a:bodyPr/>
        <a:lstStyle/>
        <a:p>
          <a:endParaRPr lang="ru-RU"/>
        </a:p>
      </dgm:t>
    </dgm:pt>
    <dgm:pt modelId="{6F60F651-40C7-4B48-A699-5526320C4A2D}" type="pres">
      <dgm:prSet presAssocID="{81D2C547-50C4-4B52-8555-CD553A0D3DEE}" presName="hierRoot3" presStyleCnt="0"/>
      <dgm:spPr/>
    </dgm:pt>
    <dgm:pt modelId="{DD5EF895-8478-47A1-96B6-82BACF94C16C}" type="pres">
      <dgm:prSet presAssocID="{81D2C547-50C4-4B52-8555-CD553A0D3DEE}" presName="composite3" presStyleCnt="0"/>
      <dgm:spPr/>
    </dgm:pt>
    <dgm:pt modelId="{9B4AA58D-EFDB-4A39-893E-31D1168DA392}" type="pres">
      <dgm:prSet presAssocID="{81D2C547-50C4-4B52-8555-CD553A0D3DEE}" presName="background3" presStyleLbl="node3" presStyleIdx="5" presStyleCnt="13"/>
      <dgm:spPr/>
    </dgm:pt>
    <dgm:pt modelId="{6A41087B-F779-4DD6-9E5A-45E4633107E9}" type="pres">
      <dgm:prSet presAssocID="{81D2C547-50C4-4B52-8555-CD553A0D3DEE}" presName="text3" presStyleLbl="fgAcc3" presStyleIdx="5" presStyleCnt="13" custScaleX="874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4026D4-D3FE-42F6-80F1-EE4B6CB5B46B}" type="pres">
      <dgm:prSet presAssocID="{81D2C547-50C4-4B52-8555-CD553A0D3DEE}" presName="hierChild4" presStyleCnt="0"/>
      <dgm:spPr/>
    </dgm:pt>
    <dgm:pt modelId="{8CAFBD9F-4BC6-4448-ABF5-2B69C9FC22C1}" type="pres">
      <dgm:prSet presAssocID="{7191CA65-75EE-4362-81F4-5D7B9EA2321A}" presName="Name23" presStyleLbl="parChTrans1D4" presStyleIdx="6" presStyleCnt="17"/>
      <dgm:spPr/>
      <dgm:t>
        <a:bodyPr/>
        <a:lstStyle/>
        <a:p>
          <a:endParaRPr lang="ru-RU"/>
        </a:p>
      </dgm:t>
    </dgm:pt>
    <dgm:pt modelId="{514AE1F0-7415-4037-87B7-9FE014D07A08}" type="pres">
      <dgm:prSet presAssocID="{07121A91-2612-49E1-BE00-878DFE4E37B8}" presName="hierRoot4" presStyleCnt="0"/>
      <dgm:spPr/>
    </dgm:pt>
    <dgm:pt modelId="{0E90EDDA-17E0-4568-94A7-0CBE961B35C5}" type="pres">
      <dgm:prSet presAssocID="{07121A91-2612-49E1-BE00-878DFE4E37B8}" presName="composite4" presStyleCnt="0"/>
      <dgm:spPr/>
    </dgm:pt>
    <dgm:pt modelId="{CC05B07E-743F-4BAB-A6C4-CA143EBEB055}" type="pres">
      <dgm:prSet presAssocID="{07121A91-2612-49E1-BE00-878DFE4E37B8}" presName="background4" presStyleLbl="node4" presStyleIdx="6" presStyleCnt="17"/>
      <dgm:spPr/>
    </dgm:pt>
    <dgm:pt modelId="{AF168CA8-BE82-403D-ADE1-519EE23BBF62}" type="pres">
      <dgm:prSet presAssocID="{07121A91-2612-49E1-BE00-878DFE4E37B8}" presName="text4" presStyleLbl="fgAcc4" presStyleIdx="6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F189DA-41F5-4E5F-A496-D3C18F620A77}" type="pres">
      <dgm:prSet presAssocID="{07121A91-2612-49E1-BE00-878DFE4E37B8}" presName="hierChild5" presStyleCnt="0"/>
      <dgm:spPr/>
    </dgm:pt>
    <dgm:pt modelId="{6DF58DC6-C690-4B2E-9BB5-23728B99065D}" type="pres">
      <dgm:prSet presAssocID="{F2D7EDC8-60A6-4065-8252-DC22925B066F}" presName="Name23" presStyleLbl="parChTrans1D4" presStyleIdx="7" presStyleCnt="17"/>
      <dgm:spPr/>
      <dgm:t>
        <a:bodyPr/>
        <a:lstStyle/>
        <a:p>
          <a:endParaRPr lang="ru-RU"/>
        </a:p>
      </dgm:t>
    </dgm:pt>
    <dgm:pt modelId="{F13CFA7B-2B98-49B2-8E40-43EA3F3B747A}" type="pres">
      <dgm:prSet presAssocID="{6C7E2728-C86C-43DA-9989-1825CA9AF76A}" presName="hierRoot4" presStyleCnt="0"/>
      <dgm:spPr/>
    </dgm:pt>
    <dgm:pt modelId="{E998EFAE-BF66-4FB7-8FC7-06E84ACF263E}" type="pres">
      <dgm:prSet presAssocID="{6C7E2728-C86C-43DA-9989-1825CA9AF76A}" presName="composite4" presStyleCnt="0"/>
      <dgm:spPr/>
    </dgm:pt>
    <dgm:pt modelId="{A0F2172E-372F-43AF-8CA5-7608105F7BF4}" type="pres">
      <dgm:prSet presAssocID="{6C7E2728-C86C-43DA-9989-1825CA9AF76A}" presName="background4" presStyleLbl="node4" presStyleIdx="7" presStyleCnt="17"/>
      <dgm:spPr/>
    </dgm:pt>
    <dgm:pt modelId="{4505A3EA-1EB3-4256-9917-A05409F862E8}" type="pres">
      <dgm:prSet presAssocID="{6C7E2728-C86C-43DA-9989-1825CA9AF76A}" presName="text4" presStyleLbl="fgAcc4" presStyleIdx="7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835724-F3A5-4F99-984E-17E8E2891F1A}" type="pres">
      <dgm:prSet presAssocID="{6C7E2728-C86C-43DA-9989-1825CA9AF76A}" presName="hierChild5" presStyleCnt="0"/>
      <dgm:spPr/>
    </dgm:pt>
    <dgm:pt modelId="{9446D1CC-5AF1-4384-BF7A-122BED2FEB52}" type="pres">
      <dgm:prSet presAssocID="{E60FE6B0-356F-45A5-9032-9BAB7765B9C0}" presName="Name17" presStyleLbl="parChTrans1D3" presStyleIdx="6" presStyleCnt="13"/>
      <dgm:spPr/>
      <dgm:t>
        <a:bodyPr/>
        <a:lstStyle/>
        <a:p>
          <a:endParaRPr lang="ru-RU"/>
        </a:p>
      </dgm:t>
    </dgm:pt>
    <dgm:pt modelId="{55CC566F-700B-41EF-A036-237EA05465A9}" type="pres">
      <dgm:prSet presAssocID="{788B1BF7-FE38-46CA-90E1-1175B8591D81}" presName="hierRoot3" presStyleCnt="0"/>
      <dgm:spPr/>
    </dgm:pt>
    <dgm:pt modelId="{DF29D5B8-3593-4B3F-85B2-8F3A64DC4A59}" type="pres">
      <dgm:prSet presAssocID="{788B1BF7-FE38-46CA-90E1-1175B8591D81}" presName="composite3" presStyleCnt="0"/>
      <dgm:spPr/>
    </dgm:pt>
    <dgm:pt modelId="{0032B7D0-8320-426A-902C-7FF032488BDB}" type="pres">
      <dgm:prSet presAssocID="{788B1BF7-FE38-46CA-90E1-1175B8591D81}" presName="background3" presStyleLbl="node3" presStyleIdx="6" presStyleCnt="13"/>
      <dgm:spPr/>
    </dgm:pt>
    <dgm:pt modelId="{6097BA2A-E8EB-4E6E-99BB-3899670EE5BB}" type="pres">
      <dgm:prSet presAssocID="{788B1BF7-FE38-46CA-90E1-1175B8591D81}" presName="text3" presStyleLbl="fgAcc3" presStyleIdx="6" presStyleCnt="13" custScaleX="882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B7D3A8-DD99-463C-AA58-9A7EAA8671CE}" type="pres">
      <dgm:prSet presAssocID="{788B1BF7-FE38-46CA-90E1-1175B8591D81}" presName="hierChild4" presStyleCnt="0"/>
      <dgm:spPr/>
    </dgm:pt>
    <dgm:pt modelId="{31D4C5FC-A5E7-477F-9F23-BCE5028A913E}" type="pres">
      <dgm:prSet presAssocID="{46807257-F510-4B13-9CB4-D4BEA46B3707}" presName="Name23" presStyleLbl="parChTrans1D4" presStyleIdx="8" presStyleCnt="17"/>
      <dgm:spPr/>
      <dgm:t>
        <a:bodyPr/>
        <a:lstStyle/>
        <a:p>
          <a:endParaRPr lang="ru-RU"/>
        </a:p>
      </dgm:t>
    </dgm:pt>
    <dgm:pt modelId="{426981CD-F649-435F-9D81-DB217B067F64}" type="pres">
      <dgm:prSet presAssocID="{9F13D832-9B81-4423-A319-A83E8704980E}" presName="hierRoot4" presStyleCnt="0"/>
      <dgm:spPr/>
    </dgm:pt>
    <dgm:pt modelId="{89C3EBD5-EBD1-4521-B80F-836BF7B5BDB2}" type="pres">
      <dgm:prSet presAssocID="{9F13D832-9B81-4423-A319-A83E8704980E}" presName="composite4" presStyleCnt="0"/>
      <dgm:spPr/>
    </dgm:pt>
    <dgm:pt modelId="{77248AE6-4957-436A-9803-7F3DBC3E5425}" type="pres">
      <dgm:prSet presAssocID="{9F13D832-9B81-4423-A319-A83E8704980E}" presName="background4" presStyleLbl="node4" presStyleIdx="8" presStyleCnt="17"/>
      <dgm:spPr/>
    </dgm:pt>
    <dgm:pt modelId="{5EFAEE48-BDBB-4032-AFF3-B88B015BECFA}" type="pres">
      <dgm:prSet presAssocID="{9F13D832-9B81-4423-A319-A83E8704980E}" presName="text4" presStyleLbl="fgAcc4" presStyleIdx="8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DF32EA-AD62-4C28-A871-CCC3C2E321AB}" type="pres">
      <dgm:prSet presAssocID="{9F13D832-9B81-4423-A319-A83E8704980E}" presName="hierChild5" presStyleCnt="0"/>
      <dgm:spPr/>
    </dgm:pt>
    <dgm:pt modelId="{F5E0BE90-75D5-4F66-8811-0B7511001689}" type="pres">
      <dgm:prSet presAssocID="{6E5F860F-6FC3-41D0-B219-48AEAED0C7FD}" presName="Name23" presStyleLbl="parChTrans1D4" presStyleIdx="9" presStyleCnt="17"/>
      <dgm:spPr/>
      <dgm:t>
        <a:bodyPr/>
        <a:lstStyle/>
        <a:p>
          <a:endParaRPr lang="ru-RU"/>
        </a:p>
      </dgm:t>
    </dgm:pt>
    <dgm:pt modelId="{28890128-8294-48C0-9CD0-E5224DA0B220}" type="pres">
      <dgm:prSet presAssocID="{13467E60-E0EB-4121-8873-E9D4F890F1F7}" presName="hierRoot4" presStyleCnt="0"/>
      <dgm:spPr/>
    </dgm:pt>
    <dgm:pt modelId="{42689828-8B90-4BBC-A319-E33F7000A0CF}" type="pres">
      <dgm:prSet presAssocID="{13467E60-E0EB-4121-8873-E9D4F890F1F7}" presName="composite4" presStyleCnt="0"/>
      <dgm:spPr/>
    </dgm:pt>
    <dgm:pt modelId="{E133552E-0FE9-4CFD-BBBE-39272DD0D33C}" type="pres">
      <dgm:prSet presAssocID="{13467E60-E0EB-4121-8873-E9D4F890F1F7}" presName="background4" presStyleLbl="node4" presStyleIdx="9" presStyleCnt="17"/>
      <dgm:spPr/>
    </dgm:pt>
    <dgm:pt modelId="{1140E8B8-9AD6-49AF-9945-B4A0E0463089}" type="pres">
      <dgm:prSet presAssocID="{13467E60-E0EB-4121-8873-E9D4F890F1F7}" presName="text4" presStyleLbl="fgAcc4" presStyleIdx="9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24C9CB-2B6F-4063-984E-45F7B033B361}" type="pres">
      <dgm:prSet presAssocID="{13467E60-E0EB-4121-8873-E9D4F890F1F7}" presName="hierChild5" presStyleCnt="0"/>
      <dgm:spPr/>
    </dgm:pt>
    <dgm:pt modelId="{67AC7386-4862-446A-A0E7-92C7F884106A}" type="pres">
      <dgm:prSet presAssocID="{F5998D4B-399B-47EC-A0C6-E08DD6A0BC9A}" presName="Name10" presStyleLbl="parChTrans1D2" presStyleIdx="3" presStyleCnt="7"/>
      <dgm:spPr/>
      <dgm:t>
        <a:bodyPr/>
        <a:lstStyle/>
        <a:p>
          <a:endParaRPr lang="ru-RU"/>
        </a:p>
      </dgm:t>
    </dgm:pt>
    <dgm:pt modelId="{B536A4A0-7FC5-4972-AB2C-7CAC6C22844E}" type="pres">
      <dgm:prSet presAssocID="{1354EA7D-356A-4C83-86A5-14778CBD51DE}" presName="hierRoot2" presStyleCnt="0"/>
      <dgm:spPr/>
    </dgm:pt>
    <dgm:pt modelId="{1D4BCE46-8D3A-475F-BBDC-BDB037D3D913}" type="pres">
      <dgm:prSet presAssocID="{1354EA7D-356A-4C83-86A5-14778CBD51DE}" presName="composite2" presStyleCnt="0"/>
      <dgm:spPr/>
    </dgm:pt>
    <dgm:pt modelId="{3EB51F15-6C44-42D9-947D-44EE2843F535}" type="pres">
      <dgm:prSet presAssocID="{1354EA7D-356A-4C83-86A5-14778CBD51DE}" presName="background2" presStyleLbl="node2" presStyleIdx="3" presStyleCnt="7"/>
      <dgm:spPr/>
    </dgm:pt>
    <dgm:pt modelId="{B33EEF6E-1CF8-4D57-8758-3602BA88341C}" type="pres">
      <dgm:prSet presAssocID="{1354EA7D-356A-4C83-86A5-14778CBD51DE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515DE9-84D4-468D-B342-B516F748C8AE}" type="pres">
      <dgm:prSet presAssocID="{1354EA7D-356A-4C83-86A5-14778CBD51DE}" presName="hierChild3" presStyleCnt="0"/>
      <dgm:spPr/>
    </dgm:pt>
    <dgm:pt modelId="{3055846E-FA27-49D1-8F57-1B567735AFE9}" type="pres">
      <dgm:prSet presAssocID="{B4A182DB-4D28-41B7-98CB-85BEB6AB98F0}" presName="Name17" presStyleLbl="parChTrans1D3" presStyleIdx="7" presStyleCnt="13"/>
      <dgm:spPr/>
      <dgm:t>
        <a:bodyPr/>
        <a:lstStyle/>
        <a:p>
          <a:endParaRPr lang="ru-RU"/>
        </a:p>
      </dgm:t>
    </dgm:pt>
    <dgm:pt modelId="{DBD73EAF-CEF1-437B-B576-D3D90D8F19AA}" type="pres">
      <dgm:prSet presAssocID="{6AA19743-7670-4E76-B6E1-023D234F9019}" presName="hierRoot3" presStyleCnt="0"/>
      <dgm:spPr/>
    </dgm:pt>
    <dgm:pt modelId="{BFD152A3-D1F6-4C45-9D85-5FB1AB25B975}" type="pres">
      <dgm:prSet presAssocID="{6AA19743-7670-4E76-B6E1-023D234F9019}" presName="composite3" presStyleCnt="0"/>
      <dgm:spPr/>
    </dgm:pt>
    <dgm:pt modelId="{10C3CC8D-E8E7-4B32-B9D0-8304BD2839BA}" type="pres">
      <dgm:prSet presAssocID="{6AA19743-7670-4E76-B6E1-023D234F9019}" presName="background3" presStyleLbl="node3" presStyleIdx="7" presStyleCnt="13"/>
      <dgm:spPr/>
    </dgm:pt>
    <dgm:pt modelId="{998CE4A6-6521-4CBD-8AE7-B465BAA53158}" type="pres">
      <dgm:prSet presAssocID="{6AA19743-7670-4E76-B6E1-023D234F9019}" presName="text3" presStyleLbl="fgAcc3" presStyleIdx="7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224D18-D982-4934-B7D9-C3715763F2C4}" type="pres">
      <dgm:prSet presAssocID="{6AA19743-7670-4E76-B6E1-023D234F9019}" presName="hierChild4" presStyleCnt="0"/>
      <dgm:spPr/>
    </dgm:pt>
    <dgm:pt modelId="{EE187DE6-D583-4C92-ACA9-CA65FA6DF226}" type="pres">
      <dgm:prSet presAssocID="{8A4DD8DF-FB08-4681-B74F-1027064DB534}" presName="Name23" presStyleLbl="parChTrans1D4" presStyleIdx="10" presStyleCnt="17"/>
      <dgm:spPr/>
      <dgm:t>
        <a:bodyPr/>
        <a:lstStyle/>
        <a:p>
          <a:endParaRPr lang="ru-RU"/>
        </a:p>
      </dgm:t>
    </dgm:pt>
    <dgm:pt modelId="{1DF0B06F-A1A9-4FB5-9F50-2AF8B5A9542E}" type="pres">
      <dgm:prSet presAssocID="{A382C20F-7F0B-4630-95F7-741EF8593403}" presName="hierRoot4" presStyleCnt="0"/>
      <dgm:spPr/>
    </dgm:pt>
    <dgm:pt modelId="{2E76392F-5C0E-4D8B-983A-08BA5F2BE7DC}" type="pres">
      <dgm:prSet presAssocID="{A382C20F-7F0B-4630-95F7-741EF8593403}" presName="composite4" presStyleCnt="0"/>
      <dgm:spPr/>
    </dgm:pt>
    <dgm:pt modelId="{5D38489C-86E5-4C4E-9BB6-AD81A5D233A2}" type="pres">
      <dgm:prSet presAssocID="{A382C20F-7F0B-4630-95F7-741EF8593403}" presName="background4" presStyleLbl="node4" presStyleIdx="10" presStyleCnt="17"/>
      <dgm:spPr/>
    </dgm:pt>
    <dgm:pt modelId="{CA3E7FA4-C336-4B79-8AFB-B66DA5123A9E}" type="pres">
      <dgm:prSet presAssocID="{A382C20F-7F0B-4630-95F7-741EF8593403}" presName="text4" presStyleLbl="fgAcc4" presStyleIdx="10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3AE74B-6BBF-49EA-BB77-493FE449F02A}" type="pres">
      <dgm:prSet presAssocID="{A382C20F-7F0B-4630-95F7-741EF8593403}" presName="hierChild5" presStyleCnt="0"/>
      <dgm:spPr/>
    </dgm:pt>
    <dgm:pt modelId="{CCD17BBF-B60D-400E-8751-8956EC905FCC}" type="pres">
      <dgm:prSet presAssocID="{DD00D3DB-D4EC-45BE-BFBE-9D5C94EC98D7}" presName="Name17" presStyleLbl="parChTrans1D3" presStyleIdx="8" presStyleCnt="13"/>
      <dgm:spPr/>
      <dgm:t>
        <a:bodyPr/>
        <a:lstStyle/>
        <a:p>
          <a:endParaRPr lang="ru-RU"/>
        </a:p>
      </dgm:t>
    </dgm:pt>
    <dgm:pt modelId="{5354550F-F61B-4E11-9903-EB2D36B66824}" type="pres">
      <dgm:prSet presAssocID="{7281E47A-7D71-4130-85D4-6002B5EE2407}" presName="hierRoot3" presStyleCnt="0"/>
      <dgm:spPr/>
    </dgm:pt>
    <dgm:pt modelId="{1C68AA46-E261-4843-AC3D-0817F2CDC01A}" type="pres">
      <dgm:prSet presAssocID="{7281E47A-7D71-4130-85D4-6002B5EE2407}" presName="composite3" presStyleCnt="0"/>
      <dgm:spPr/>
    </dgm:pt>
    <dgm:pt modelId="{A29FFBE4-90FA-42F0-AB67-CAC55D269396}" type="pres">
      <dgm:prSet presAssocID="{7281E47A-7D71-4130-85D4-6002B5EE2407}" presName="background3" presStyleLbl="node3" presStyleIdx="8" presStyleCnt="13"/>
      <dgm:spPr/>
    </dgm:pt>
    <dgm:pt modelId="{7CC3F7A8-613C-45BA-8C9B-6426490B5E6D}" type="pres">
      <dgm:prSet presAssocID="{7281E47A-7D71-4130-85D4-6002B5EE2407}" presName="text3" presStyleLbl="fgAcc3" presStyleIdx="8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ACFAB0-D125-402E-80C3-A39C3753FB9C}" type="pres">
      <dgm:prSet presAssocID="{7281E47A-7D71-4130-85D4-6002B5EE2407}" presName="hierChild4" presStyleCnt="0"/>
      <dgm:spPr/>
    </dgm:pt>
    <dgm:pt modelId="{2C69AEB6-14FF-47B5-A9A8-97228000B98E}" type="pres">
      <dgm:prSet presAssocID="{778AAD0C-B3FD-4767-8CE8-85619398BC8A}" presName="Name23" presStyleLbl="parChTrans1D4" presStyleIdx="11" presStyleCnt="17"/>
      <dgm:spPr/>
      <dgm:t>
        <a:bodyPr/>
        <a:lstStyle/>
        <a:p>
          <a:endParaRPr lang="ru-RU"/>
        </a:p>
      </dgm:t>
    </dgm:pt>
    <dgm:pt modelId="{B3EA4B5C-2863-42D3-9C66-66C6642066F3}" type="pres">
      <dgm:prSet presAssocID="{6CD189AA-17AF-4171-BF59-B48439CA5A3E}" presName="hierRoot4" presStyleCnt="0"/>
      <dgm:spPr/>
    </dgm:pt>
    <dgm:pt modelId="{153D89B7-CB36-4268-A38C-4B288FF2373E}" type="pres">
      <dgm:prSet presAssocID="{6CD189AA-17AF-4171-BF59-B48439CA5A3E}" presName="composite4" presStyleCnt="0"/>
      <dgm:spPr/>
    </dgm:pt>
    <dgm:pt modelId="{2CAF41D4-0228-4213-A8BD-0A5879F39CC9}" type="pres">
      <dgm:prSet presAssocID="{6CD189AA-17AF-4171-BF59-B48439CA5A3E}" presName="background4" presStyleLbl="node4" presStyleIdx="11" presStyleCnt="17"/>
      <dgm:spPr/>
    </dgm:pt>
    <dgm:pt modelId="{EE24B090-1B69-4CF9-8C6C-CD83A8503727}" type="pres">
      <dgm:prSet presAssocID="{6CD189AA-17AF-4171-BF59-B48439CA5A3E}" presName="text4" presStyleLbl="fgAcc4" presStyleIdx="11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2FA14-BBAD-417F-9464-DB15EBBA3781}" type="pres">
      <dgm:prSet presAssocID="{6CD189AA-17AF-4171-BF59-B48439CA5A3E}" presName="hierChild5" presStyleCnt="0"/>
      <dgm:spPr/>
    </dgm:pt>
    <dgm:pt modelId="{0E413476-69EC-4AAE-8161-37C9A024E169}" type="pres">
      <dgm:prSet presAssocID="{6FD3848B-A84D-4934-BA20-5580764FBD6C}" presName="Name23" presStyleLbl="parChTrans1D4" presStyleIdx="12" presStyleCnt="17"/>
      <dgm:spPr/>
      <dgm:t>
        <a:bodyPr/>
        <a:lstStyle/>
        <a:p>
          <a:endParaRPr lang="ru-RU"/>
        </a:p>
      </dgm:t>
    </dgm:pt>
    <dgm:pt modelId="{022EDECF-4BDF-4FB4-8A04-DFCA239DC5B8}" type="pres">
      <dgm:prSet presAssocID="{1FBCFA54-1426-4B3C-8EC3-D2BBD4530A3E}" presName="hierRoot4" presStyleCnt="0"/>
      <dgm:spPr/>
    </dgm:pt>
    <dgm:pt modelId="{146411CF-BC93-410F-A20C-1D5A8FFAEF68}" type="pres">
      <dgm:prSet presAssocID="{1FBCFA54-1426-4B3C-8EC3-D2BBD4530A3E}" presName="composite4" presStyleCnt="0"/>
      <dgm:spPr/>
    </dgm:pt>
    <dgm:pt modelId="{BD789348-7E7B-47BE-90E4-83E677B3B49C}" type="pres">
      <dgm:prSet presAssocID="{1FBCFA54-1426-4B3C-8EC3-D2BBD4530A3E}" presName="background4" presStyleLbl="node4" presStyleIdx="12" presStyleCnt="17"/>
      <dgm:spPr/>
    </dgm:pt>
    <dgm:pt modelId="{DAA06949-F5AB-46B2-AF3F-F511AA3CB58F}" type="pres">
      <dgm:prSet presAssocID="{1FBCFA54-1426-4B3C-8EC3-D2BBD4530A3E}" presName="text4" presStyleLbl="fgAcc4" presStyleIdx="12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19A203-2716-4060-B709-CA2E61745B2C}" type="pres">
      <dgm:prSet presAssocID="{1FBCFA54-1426-4B3C-8EC3-D2BBD4530A3E}" presName="hierChild5" presStyleCnt="0"/>
      <dgm:spPr/>
    </dgm:pt>
    <dgm:pt modelId="{7D0CFAFF-3D7E-4233-B6FB-63A4E4D9F14D}" type="pres">
      <dgm:prSet presAssocID="{9206A4CA-4878-47D4-B33C-6B3EBE0A78D6}" presName="Name17" presStyleLbl="parChTrans1D3" presStyleIdx="9" presStyleCnt="13"/>
      <dgm:spPr/>
      <dgm:t>
        <a:bodyPr/>
        <a:lstStyle/>
        <a:p>
          <a:endParaRPr lang="ru-RU"/>
        </a:p>
      </dgm:t>
    </dgm:pt>
    <dgm:pt modelId="{4C8E6A2A-27B8-4C0C-B2AD-1B377EBBBE2B}" type="pres">
      <dgm:prSet presAssocID="{0539A501-6365-4422-A90C-6DC98A19728B}" presName="hierRoot3" presStyleCnt="0"/>
      <dgm:spPr/>
    </dgm:pt>
    <dgm:pt modelId="{ADEE7405-2DB4-4902-99CA-660579E1A1C9}" type="pres">
      <dgm:prSet presAssocID="{0539A501-6365-4422-A90C-6DC98A19728B}" presName="composite3" presStyleCnt="0"/>
      <dgm:spPr/>
    </dgm:pt>
    <dgm:pt modelId="{811195D6-32FF-4D7B-95EB-81DA7C34DFEE}" type="pres">
      <dgm:prSet presAssocID="{0539A501-6365-4422-A90C-6DC98A19728B}" presName="background3" presStyleLbl="node3" presStyleIdx="9" presStyleCnt="13"/>
      <dgm:spPr/>
    </dgm:pt>
    <dgm:pt modelId="{EF16DD2D-B11B-4F2E-B28C-FB594FE89ABC}" type="pres">
      <dgm:prSet presAssocID="{0539A501-6365-4422-A90C-6DC98A19728B}" presName="text3" presStyleLbl="fgAcc3" presStyleIdx="9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238383-376D-45BC-9EE2-FDFA2FFA470E}" type="pres">
      <dgm:prSet presAssocID="{0539A501-6365-4422-A90C-6DC98A19728B}" presName="hierChild4" presStyleCnt="0"/>
      <dgm:spPr/>
    </dgm:pt>
    <dgm:pt modelId="{B1F003FD-FFC6-4891-867B-4F2ED5B85216}" type="pres">
      <dgm:prSet presAssocID="{29216D2F-6042-4DE9-A5A7-B5AB8994BDC0}" presName="Name23" presStyleLbl="parChTrans1D4" presStyleIdx="13" presStyleCnt="17"/>
      <dgm:spPr/>
      <dgm:t>
        <a:bodyPr/>
        <a:lstStyle/>
        <a:p>
          <a:endParaRPr lang="ru-RU"/>
        </a:p>
      </dgm:t>
    </dgm:pt>
    <dgm:pt modelId="{365535DC-622F-4D63-ABE5-4496C9B9DF43}" type="pres">
      <dgm:prSet presAssocID="{E627F970-C52E-4A77-B7B0-7D73842B6D17}" presName="hierRoot4" presStyleCnt="0"/>
      <dgm:spPr/>
    </dgm:pt>
    <dgm:pt modelId="{9F7A0CFE-A264-4807-9A13-112388FDDA21}" type="pres">
      <dgm:prSet presAssocID="{E627F970-C52E-4A77-B7B0-7D73842B6D17}" presName="composite4" presStyleCnt="0"/>
      <dgm:spPr/>
    </dgm:pt>
    <dgm:pt modelId="{6B5927DD-0383-4C35-8C9D-167F3F877E00}" type="pres">
      <dgm:prSet presAssocID="{E627F970-C52E-4A77-B7B0-7D73842B6D17}" presName="background4" presStyleLbl="node4" presStyleIdx="13" presStyleCnt="17"/>
      <dgm:spPr/>
    </dgm:pt>
    <dgm:pt modelId="{CADD014C-4254-42DE-AF57-5894EC6347F9}" type="pres">
      <dgm:prSet presAssocID="{E627F970-C52E-4A77-B7B0-7D73842B6D17}" presName="text4" presStyleLbl="fgAcc4" presStyleIdx="13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BA0B6E-F5E4-406D-AAEE-16DA925D9DC2}" type="pres">
      <dgm:prSet presAssocID="{E627F970-C52E-4A77-B7B0-7D73842B6D17}" presName="hierChild5" presStyleCnt="0"/>
      <dgm:spPr/>
    </dgm:pt>
    <dgm:pt modelId="{F5512CD7-2400-4F44-A777-EADD9937260E}" type="pres">
      <dgm:prSet presAssocID="{FEC8B624-D357-49E4-8181-DAB372C3A9E9}" presName="Name23" presStyleLbl="parChTrans1D4" presStyleIdx="14" presStyleCnt="17"/>
      <dgm:spPr/>
      <dgm:t>
        <a:bodyPr/>
        <a:lstStyle/>
        <a:p>
          <a:endParaRPr lang="ru-RU"/>
        </a:p>
      </dgm:t>
    </dgm:pt>
    <dgm:pt modelId="{EFF468EC-61A9-4E35-92E7-D43EA327A04E}" type="pres">
      <dgm:prSet presAssocID="{6DE6B19C-D566-4DE2-B1B0-21CF02AD84C2}" presName="hierRoot4" presStyleCnt="0"/>
      <dgm:spPr/>
    </dgm:pt>
    <dgm:pt modelId="{6C34EC5B-382F-46D4-A30E-457426F3F39F}" type="pres">
      <dgm:prSet presAssocID="{6DE6B19C-D566-4DE2-B1B0-21CF02AD84C2}" presName="composite4" presStyleCnt="0"/>
      <dgm:spPr/>
    </dgm:pt>
    <dgm:pt modelId="{42BE538A-38D5-45A4-AD42-3D0E7AA648EE}" type="pres">
      <dgm:prSet presAssocID="{6DE6B19C-D566-4DE2-B1B0-21CF02AD84C2}" presName="background4" presStyleLbl="node4" presStyleIdx="14" presStyleCnt="17"/>
      <dgm:spPr/>
    </dgm:pt>
    <dgm:pt modelId="{0D76A21C-641D-42A2-8037-660F041E2FB9}" type="pres">
      <dgm:prSet presAssocID="{6DE6B19C-D566-4DE2-B1B0-21CF02AD84C2}" presName="text4" presStyleLbl="fgAcc4" presStyleIdx="14" presStyleCnt="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F8524D-088B-48A0-8E5D-459B5958D639}" type="pres">
      <dgm:prSet presAssocID="{6DE6B19C-D566-4DE2-B1B0-21CF02AD84C2}" presName="hierChild5" presStyleCnt="0"/>
      <dgm:spPr/>
    </dgm:pt>
    <dgm:pt modelId="{1836DEB3-A2FD-4F0D-BA1A-311F6433F574}" type="pres">
      <dgm:prSet presAssocID="{53945C2E-8F85-4E8A-84FC-48CA12E39121}" presName="hierRoot1" presStyleCnt="0"/>
      <dgm:spPr/>
    </dgm:pt>
    <dgm:pt modelId="{9D140B7D-FB20-4B78-A7F6-DCCD52FD3B10}" type="pres">
      <dgm:prSet presAssocID="{53945C2E-8F85-4E8A-84FC-48CA12E39121}" presName="composite" presStyleCnt="0"/>
      <dgm:spPr/>
    </dgm:pt>
    <dgm:pt modelId="{96C0A4B7-5052-4B4C-9148-3742934C2B9B}" type="pres">
      <dgm:prSet presAssocID="{53945C2E-8F85-4E8A-84FC-48CA12E39121}" presName="background" presStyleLbl="node0" presStyleIdx="1" presStyleCnt="2"/>
      <dgm:spPr/>
    </dgm:pt>
    <dgm:pt modelId="{437369F7-3760-4FD3-89EC-5A3843D96E1A}" type="pres">
      <dgm:prSet presAssocID="{53945C2E-8F85-4E8A-84FC-48CA12E39121}" presName="text" presStyleLbl="fgAcc0" presStyleIdx="1" presStyleCnt="2" custLinFactY="-100000" custLinFactNeighborX="-3471" custLinFactNeighborY="-1496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FE272A-8386-413C-BFE2-C4F990C24000}" type="pres">
      <dgm:prSet presAssocID="{53945C2E-8F85-4E8A-84FC-48CA12E39121}" presName="hierChild2" presStyleCnt="0"/>
      <dgm:spPr/>
    </dgm:pt>
    <dgm:pt modelId="{FC80C8EF-3C98-4A77-AB3D-F1D165EA6679}" type="pres">
      <dgm:prSet presAssocID="{6E5CCF06-F6A8-4095-BE0D-2C071ACEC2F1}" presName="Name10" presStyleLbl="parChTrans1D2" presStyleIdx="4" presStyleCnt="7"/>
      <dgm:spPr/>
      <dgm:t>
        <a:bodyPr/>
        <a:lstStyle/>
        <a:p>
          <a:endParaRPr lang="ru-RU"/>
        </a:p>
      </dgm:t>
    </dgm:pt>
    <dgm:pt modelId="{3160F124-B6CF-4FA1-854E-05BF0B06CAC9}" type="pres">
      <dgm:prSet presAssocID="{D2964878-9D5E-4DB0-97E8-703F5EE564F5}" presName="hierRoot2" presStyleCnt="0"/>
      <dgm:spPr/>
    </dgm:pt>
    <dgm:pt modelId="{AFED09C8-BDD4-419D-8361-F25C95AD8211}" type="pres">
      <dgm:prSet presAssocID="{D2964878-9D5E-4DB0-97E8-703F5EE564F5}" presName="composite2" presStyleCnt="0"/>
      <dgm:spPr/>
    </dgm:pt>
    <dgm:pt modelId="{B631A1E2-8544-44A4-A038-336333A21E2E}" type="pres">
      <dgm:prSet presAssocID="{D2964878-9D5E-4DB0-97E8-703F5EE564F5}" presName="background2" presStyleLbl="node2" presStyleIdx="4" presStyleCnt="7"/>
      <dgm:spPr/>
    </dgm:pt>
    <dgm:pt modelId="{A41D6D12-35CE-4140-BFDB-0077EB67288D}" type="pres">
      <dgm:prSet presAssocID="{D2964878-9D5E-4DB0-97E8-703F5EE564F5}" presName="text2" presStyleLbl="fgAcc2" presStyleIdx="4" presStyleCnt="7" custLinFactY="-98621" custLinFactNeighborX="347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99F3DC-23FB-4C89-9C1A-8E65AA940F04}" type="pres">
      <dgm:prSet presAssocID="{D2964878-9D5E-4DB0-97E8-703F5EE564F5}" presName="hierChild3" presStyleCnt="0"/>
      <dgm:spPr/>
    </dgm:pt>
    <dgm:pt modelId="{4C194871-02B8-4FDF-9D7B-F46AED7BF129}" type="pres">
      <dgm:prSet presAssocID="{77DC6948-8050-4F15-9D21-2C2C2C1F778C}" presName="Name17" presStyleLbl="parChTrans1D3" presStyleIdx="10" presStyleCnt="13"/>
      <dgm:spPr/>
      <dgm:t>
        <a:bodyPr/>
        <a:lstStyle/>
        <a:p>
          <a:endParaRPr lang="ru-RU"/>
        </a:p>
      </dgm:t>
    </dgm:pt>
    <dgm:pt modelId="{8694BE7A-7FF0-4708-A1CC-774A9B743049}" type="pres">
      <dgm:prSet presAssocID="{DDAF7DD5-70D8-4366-8B8B-7F7B9FA35BF5}" presName="hierRoot3" presStyleCnt="0"/>
      <dgm:spPr/>
    </dgm:pt>
    <dgm:pt modelId="{844A4A40-5766-4B99-98CC-7812584C8E22}" type="pres">
      <dgm:prSet presAssocID="{DDAF7DD5-70D8-4366-8B8B-7F7B9FA35BF5}" presName="composite3" presStyleCnt="0"/>
      <dgm:spPr/>
    </dgm:pt>
    <dgm:pt modelId="{56836615-5263-440D-B85B-B946C263C060}" type="pres">
      <dgm:prSet presAssocID="{DDAF7DD5-70D8-4366-8B8B-7F7B9FA35BF5}" presName="background3" presStyleLbl="node3" presStyleIdx="10" presStyleCnt="13"/>
      <dgm:spPr/>
    </dgm:pt>
    <dgm:pt modelId="{056862E7-79B5-42B5-A76F-F733D1ED1963}" type="pres">
      <dgm:prSet presAssocID="{DDAF7DD5-70D8-4366-8B8B-7F7B9FA35BF5}" presName="text3" presStyleLbl="fgAcc3" presStyleIdx="10" presStyleCnt="13" custLinFactY="-23910" custLinFactNeighborX="347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66F65-5D11-4222-929F-F0D7624A71A6}" type="pres">
      <dgm:prSet presAssocID="{DDAF7DD5-70D8-4366-8B8B-7F7B9FA35BF5}" presName="hierChild4" presStyleCnt="0"/>
      <dgm:spPr/>
    </dgm:pt>
    <dgm:pt modelId="{A50085B0-EF87-4643-B733-1AFD5BD2F396}" type="pres">
      <dgm:prSet presAssocID="{E65728C6-A8DF-4A80-B196-2C0BDAB1FAA9}" presName="Name10" presStyleLbl="parChTrans1D2" presStyleIdx="5" presStyleCnt="7"/>
      <dgm:spPr/>
      <dgm:t>
        <a:bodyPr/>
        <a:lstStyle/>
        <a:p>
          <a:endParaRPr lang="ru-RU"/>
        </a:p>
      </dgm:t>
    </dgm:pt>
    <dgm:pt modelId="{D4712E26-3D65-4957-A796-C9D741794DBF}" type="pres">
      <dgm:prSet presAssocID="{87E6958F-6964-4E62-8873-C6F28CF50127}" presName="hierRoot2" presStyleCnt="0"/>
      <dgm:spPr/>
    </dgm:pt>
    <dgm:pt modelId="{E293DBB2-02FC-407C-8EEC-0674B1DD99E4}" type="pres">
      <dgm:prSet presAssocID="{87E6958F-6964-4E62-8873-C6F28CF50127}" presName="composite2" presStyleCnt="0"/>
      <dgm:spPr/>
    </dgm:pt>
    <dgm:pt modelId="{EF060A44-F721-444E-83C0-0336FE2F1CC0}" type="pres">
      <dgm:prSet presAssocID="{87E6958F-6964-4E62-8873-C6F28CF50127}" presName="background2" presStyleLbl="node2" presStyleIdx="5" presStyleCnt="7"/>
      <dgm:spPr/>
    </dgm:pt>
    <dgm:pt modelId="{A82B5D90-FEC4-450B-9243-D10714DEF404}" type="pres">
      <dgm:prSet presAssocID="{87E6958F-6964-4E62-8873-C6F28CF50127}" presName="text2" presStyleLbl="fgAcc2" presStyleIdx="5" presStyleCnt="7" custLinFactY="-93153" custLinFactNeighborX="-347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23766F-796A-4E63-B233-8CC839129CC3}" type="pres">
      <dgm:prSet presAssocID="{87E6958F-6964-4E62-8873-C6F28CF50127}" presName="hierChild3" presStyleCnt="0"/>
      <dgm:spPr/>
    </dgm:pt>
    <dgm:pt modelId="{3C11C138-60A4-49C4-B2A1-21915CFF41B2}" type="pres">
      <dgm:prSet presAssocID="{BD31348E-A503-4EB3-B5C1-C6EA011A2BBF}" presName="Name17" presStyleLbl="parChTrans1D3" presStyleIdx="11" presStyleCnt="13"/>
      <dgm:spPr/>
      <dgm:t>
        <a:bodyPr/>
        <a:lstStyle/>
        <a:p>
          <a:endParaRPr lang="ru-RU"/>
        </a:p>
      </dgm:t>
    </dgm:pt>
    <dgm:pt modelId="{CA9797F2-A009-4424-BFCB-504CD005EE29}" type="pres">
      <dgm:prSet presAssocID="{7201D1C6-2E39-472C-9C83-EC4816FFADBD}" presName="hierRoot3" presStyleCnt="0"/>
      <dgm:spPr/>
    </dgm:pt>
    <dgm:pt modelId="{1D480118-F020-4FA7-B315-4F89A121EF05}" type="pres">
      <dgm:prSet presAssocID="{7201D1C6-2E39-472C-9C83-EC4816FFADBD}" presName="composite3" presStyleCnt="0"/>
      <dgm:spPr/>
    </dgm:pt>
    <dgm:pt modelId="{FC546ABE-3C84-4315-A354-AFB4FECC590E}" type="pres">
      <dgm:prSet presAssocID="{7201D1C6-2E39-472C-9C83-EC4816FFADBD}" presName="background3" presStyleLbl="node3" presStyleIdx="11" presStyleCnt="13"/>
      <dgm:spPr/>
    </dgm:pt>
    <dgm:pt modelId="{A1EC3C5F-A58F-499B-8241-0553375C1A92}" type="pres">
      <dgm:prSet presAssocID="{7201D1C6-2E39-472C-9C83-EC4816FFADBD}" presName="text3" presStyleLbl="fgAcc3" presStyleIdx="11" presStyleCnt="13" custLinFactY="-22088" custLinFactNeighborX="-231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D0FBDF-05B2-478A-96A8-675FC0A53CBC}" type="pres">
      <dgm:prSet presAssocID="{7201D1C6-2E39-472C-9C83-EC4816FFADBD}" presName="hierChild4" presStyleCnt="0"/>
      <dgm:spPr/>
    </dgm:pt>
    <dgm:pt modelId="{9E35751C-76C9-4D5A-A3D0-910B5249DF52}" type="pres">
      <dgm:prSet presAssocID="{9C2BADD5-DDBA-4CA9-B200-F09658B01641}" presName="Name23" presStyleLbl="parChTrans1D4" presStyleIdx="15" presStyleCnt="17"/>
      <dgm:spPr/>
      <dgm:t>
        <a:bodyPr/>
        <a:lstStyle/>
        <a:p>
          <a:endParaRPr lang="ru-RU"/>
        </a:p>
      </dgm:t>
    </dgm:pt>
    <dgm:pt modelId="{44230A9E-E1A1-4B82-AA45-2C6D60B31DF6}" type="pres">
      <dgm:prSet presAssocID="{71232F83-B38C-4085-B615-CC79D92DF384}" presName="hierRoot4" presStyleCnt="0"/>
      <dgm:spPr/>
    </dgm:pt>
    <dgm:pt modelId="{B3CB82E5-94F0-42C4-BBA5-8141FF854EF3}" type="pres">
      <dgm:prSet presAssocID="{71232F83-B38C-4085-B615-CC79D92DF384}" presName="composite4" presStyleCnt="0"/>
      <dgm:spPr/>
    </dgm:pt>
    <dgm:pt modelId="{033754BE-3AB8-41A8-876E-9C530CE1C940}" type="pres">
      <dgm:prSet presAssocID="{71232F83-B38C-4085-B615-CC79D92DF384}" presName="background4" presStyleLbl="node4" presStyleIdx="15" presStyleCnt="17"/>
      <dgm:spPr/>
    </dgm:pt>
    <dgm:pt modelId="{FE4C562A-BBCA-41F3-B83F-25666AD0E11E}" type="pres">
      <dgm:prSet presAssocID="{71232F83-B38C-4085-B615-CC79D92DF384}" presName="text4" presStyleLbl="fgAcc4" presStyleIdx="15" presStyleCnt="17" custAng="0" custLinFactNeighborX="-1158" custLinFactNeighborY="-82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028A8E-F69B-4F26-A44E-8A9F1DA2E0BE}" type="pres">
      <dgm:prSet presAssocID="{71232F83-B38C-4085-B615-CC79D92DF384}" presName="hierChild5" presStyleCnt="0"/>
      <dgm:spPr/>
    </dgm:pt>
    <dgm:pt modelId="{B0AAF0DD-26AC-4AFD-8D4D-45B55AF83AFC}" type="pres">
      <dgm:prSet presAssocID="{4488368C-0165-4059-BF58-55523E2E7603}" presName="Name10" presStyleLbl="parChTrans1D2" presStyleIdx="6" presStyleCnt="7"/>
      <dgm:spPr/>
      <dgm:t>
        <a:bodyPr/>
        <a:lstStyle/>
        <a:p>
          <a:endParaRPr lang="ru-RU"/>
        </a:p>
      </dgm:t>
    </dgm:pt>
    <dgm:pt modelId="{C8AA1F44-863E-4FB6-AF77-C27890297C3E}" type="pres">
      <dgm:prSet presAssocID="{3F390139-50E1-4AC4-A5A2-C266806641A0}" presName="hierRoot2" presStyleCnt="0"/>
      <dgm:spPr/>
    </dgm:pt>
    <dgm:pt modelId="{01802C8D-5A44-46B7-8F50-73C55B01E961}" type="pres">
      <dgm:prSet presAssocID="{3F390139-50E1-4AC4-A5A2-C266806641A0}" presName="composite2" presStyleCnt="0"/>
      <dgm:spPr/>
    </dgm:pt>
    <dgm:pt modelId="{AF799E2F-FF3D-4F45-81C1-952B80764BFD}" type="pres">
      <dgm:prSet presAssocID="{3F390139-50E1-4AC4-A5A2-C266806641A0}" presName="background2" presStyleLbl="node2" presStyleIdx="6" presStyleCnt="7"/>
      <dgm:spPr/>
    </dgm:pt>
    <dgm:pt modelId="{4FFAD962-4475-4C79-9908-D1210524C798}" type="pres">
      <dgm:prSet presAssocID="{3F390139-50E1-4AC4-A5A2-C266806641A0}" presName="text2" presStyleLbl="fgAcc2" presStyleIdx="6" presStyleCnt="7" custLinFactY="-96797" custLinFactNeighborX="-1157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BF63D1-4FCE-4A5D-929E-813186C52947}" type="pres">
      <dgm:prSet presAssocID="{3F390139-50E1-4AC4-A5A2-C266806641A0}" presName="hierChild3" presStyleCnt="0"/>
      <dgm:spPr/>
    </dgm:pt>
    <dgm:pt modelId="{C6A9FDF1-DD50-435D-AC74-E63DCC8CD257}" type="pres">
      <dgm:prSet presAssocID="{2269177F-99BD-454D-9B18-B02021572C7C}" presName="Name17" presStyleLbl="parChTrans1D3" presStyleIdx="12" presStyleCnt="13"/>
      <dgm:spPr/>
      <dgm:t>
        <a:bodyPr/>
        <a:lstStyle/>
        <a:p>
          <a:endParaRPr lang="ru-RU"/>
        </a:p>
      </dgm:t>
    </dgm:pt>
    <dgm:pt modelId="{AE933505-2D6F-49CD-804C-248C010C8E3F}" type="pres">
      <dgm:prSet presAssocID="{69E565C4-0C72-4BCD-B9B1-6485890CB4F4}" presName="hierRoot3" presStyleCnt="0"/>
      <dgm:spPr/>
    </dgm:pt>
    <dgm:pt modelId="{6C4EB1F7-C8A6-46A6-9DD8-BBBDCAAED6A0}" type="pres">
      <dgm:prSet presAssocID="{69E565C4-0C72-4BCD-B9B1-6485890CB4F4}" presName="composite3" presStyleCnt="0"/>
      <dgm:spPr/>
    </dgm:pt>
    <dgm:pt modelId="{6D57EDC0-8DED-472C-B098-91A77B04631A}" type="pres">
      <dgm:prSet presAssocID="{69E565C4-0C72-4BCD-B9B1-6485890CB4F4}" presName="background3" presStyleLbl="node3" presStyleIdx="12" presStyleCnt="13"/>
      <dgm:spPr/>
    </dgm:pt>
    <dgm:pt modelId="{D64AB979-7C96-42E2-B12A-81867EC92063}" type="pres">
      <dgm:prSet presAssocID="{69E565C4-0C72-4BCD-B9B1-6485890CB4F4}" presName="text3" presStyleLbl="fgAcc3" presStyleIdx="12" presStyleCnt="13" custLinFactY="-27554" custLinFactNeighborX="1157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4EA604-48B1-47CE-95F2-11F5B233A224}" type="pres">
      <dgm:prSet presAssocID="{69E565C4-0C72-4BCD-B9B1-6485890CB4F4}" presName="hierChild4" presStyleCnt="0"/>
      <dgm:spPr/>
    </dgm:pt>
    <dgm:pt modelId="{47C15B24-E530-487B-9726-9510CC043143}" type="pres">
      <dgm:prSet presAssocID="{5E69877B-B0D8-4615-A509-AAF8CC3E6AA4}" presName="Name23" presStyleLbl="parChTrans1D4" presStyleIdx="16" presStyleCnt="17"/>
      <dgm:spPr/>
      <dgm:t>
        <a:bodyPr/>
        <a:lstStyle/>
        <a:p>
          <a:endParaRPr lang="ru-RU"/>
        </a:p>
      </dgm:t>
    </dgm:pt>
    <dgm:pt modelId="{F2B21761-265F-4AE0-BB8F-BCC32218D439}" type="pres">
      <dgm:prSet presAssocID="{3E642BA8-A46D-4DA6-A1EF-BA9A958F11C7}" presName="hierRoot4" presStyleCnt="0"/>
      <dgm:spPr/>
    </dgm:pt>
    <dgm:pt modelId="{A8ED7AB9-E80B-4550-8F78-4050497C5D86}" type="pres">
      <dgm:prSet presAssocID="{3E642BA8-A46D-4DA6-A1EF-BA9A958F11C7}" presName="composite4" presStyleCnt="0"/>
      <dgm:spPr/>
    </dgm:pt>
    <dgm:pt modelId="{EBAD55BF-2A6A-4092-95DC-7DE9D7B829A9}" type="pres">
      <dgm:prSet presAssocID="{3E642BA8-A46D-4DA6-A1EF-BA9A958F11C7}" presName="background4" presStyleLbl="node4" presStyleIdx="16" presStyleCnt="17"/>
      <dgm:spPr/>
    </dgm:pt>
    <dgm:pt modelId="{2E017159-A366-47AA-9E83-513F37F1AB2E}" type="pres">
      <dgm:prSet presAssocID="{3E642BA8-A46D-4DA6-A1EF-BA9A958F11C7}" presName="text4" presStyleLbl="fgAcc4" presStyleIdx="16" presStyleCnt="17" custLinFactNeighborX="5185" custLinFactNeighborY="-801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283C68-4B16-494A-B1E4-D72C290A06A6}" type="pres">
      <dgm:prSet presAssocID="{3E642BA8-A46D-4DA6-A1EF-BA9A958F11C7}" presName="hierChild5" presStyleCnt="0"/>
      <dgm:spPr/>
    </dgm:pt>
  </dgm:ptLst>
  <dgm:cxnLst>
    <dgm:cxn modelId="{F547AB31-C4A8-410C-9AE3-B9C14C272BEA}" type="presOf" srcId="{0539A501-6365-4422-A90C-6DC98A19728B}" destId="{EF16DD2D-B11B-4F2E-B28C-FB594FE89ABC}" srcOrd="0" destOrd="0" presId="urn:microsoft.com/office/officeart/2005/8/layout/hierarchy1"/>
    <dgm:cxn modelId="{505351CB-A971-4FB8-A0C4-9B2711343243}" srcId="{D2964878-9D5E-4DB0-97E8-703F5EE564F5}" destId="{DDAF7DD5-70D8-4366-8B8B-7F7B9FA35BF5}" srcOrd="0" destOrd="0" parTransId="{77DC6948-8050-4F15-9D21-2C2C2C1F778C}" sibTransId="{9DD460A7-37F3-4038-8CA8-1A8BE7CC03AF}"/>
    <dgm:cxn modelId="{B82FCC2E-5DEC-4D7C-8A44-F7F5F25826FC}" srcId="{0F926EB3-8B04-4759-AE7F-F71969C4B6E7}" destId="{1354EA7D-356A-4C83-86A5-14778CBD51DE}" srcOrd="3" destOrd="0" parTransId="{F5998D4B-399B-47EC-A0C6-E08DD6A0BC9A}" sibTransId="{F16ABA79-9C4B-425B-9457-2C5C778A91F2}"/>
    <dgm:cxn modelId="{7A142022-954F-41DB-97D9-A5C0EB47352F}" type="presOf" srcId="{C23611C4-EE20-4165-B087-02B74D329034}" destId="{C17254E0-95F3-4CCB-9EEB-FBB1027E360F}" srcOrd="0" destOrd="0" presId="urn:microsoft.com/office/officeart/2005/8/layout/hierarchy1"/>
    <dgm:cxn modelId="{D0D6EA19-7F99-4D66-A7BB-967684807FEA}" type="presOf" srcId="{82E51B56-792F-4CA4-9AA0-5A65CA8C5870}" destId="{E8D8AA79-E542-478F-A32A-DE127155E2F1}" srcOrd="0" destOrd="0" presId="urn:microsoft.com/office/officeart/2005/8/layout/hierarchy1"/>
    <dgm:cxn modelId="{D6ACA6ED-1EAC-4380-9B69-6D47E81259F5}" type="presOf" srcId="{0F926EB3-8B04-4759-AE7F-F71969C4B6E7}" destId="{D4766AB2-A15D-4908-AE08-51B95832ADAF}" srcOrd="0" destOrd="0" presId="urn:microsoft.com/office/officeart/2005/8/layout/hierarchy1"/>
    <dgm:cxn modelId="{080CF127-A582-4EC8-A478-79B24C794EE1}" type="presOf" srcId="{E60FE6B0-356F-45A5-9032-9BAB7765B9C0}" destId="{9446D1CC-5AF1-4384-BF7A-122BED2FEB52}" srcOrd="0" destOrd="0" presId="urn:microsoft.com/office/officeart/2005/8/layout/hierarchy1"/>
    <dgm:cxn modelId="{D3D78DE5-4D12-4DB9-B1F4-7E025F194080}" type="presOf" srcId="{965CFD4E-117A-45A7-8D28-3B89F82E07C7}" destId="{23DDEC9A-C088-4130-B07D-BA14EF73B1A3}" srcOrd="0" destOrd="0" presId="urn:microsoft.com/office/officeart/2005/8/layout/hierarchy1"/>
    <dgm:cxn modelId="{8EAC96F9-B93F-4542-83E6-C8EA94694F71}" type="presOf" srcId="{3E642BA8-A46D-4DA6-A1EF-BA9A958F11C7}" destId="{2E017159-A366-47AA-9E83-513F37F1AB2E}" srcOrd="0" destOrd="0" presId="urn:microsoft.com/office/officeart/2005/8/layout/hierarchy1"/>
    <dgm:cxn modelId="{E98AD096-FC55-4940-B465-A222A3E8B0B6}" srcId="{7201D1C6-2E39-472C-9C83-EC4816FFADBD}" destId="{71232F83-B38C-4085-B615-CC79D92DF384}" srcOrd="0" destOrd="0" parTransId="{9C2BADD5-DDBA-4CA9-B200-F09658B01641}" sibTransId="{33F82E62-B055-4930-9168-DA0B8FA4D273}"/>
    <dgm:cxn modelId="{D06B43D8-2F40-4650-A8C5-9E3A641F877D}" type="presOf" srcId="{81D2C547-50C4-4B52-8555-CD553A0D3DEE}" destId="{6A41087B-F779-4DD6-9E5A-45E4633107E9}" srcOrd="0" destOrd="0" presId="urn:microsoft.com/office/officeart/2005/8/layout/hierarchy1"/>
    <dgm:cxn modelId="{8AE0D2A5-C8FB-4EAB-9CF9-2F4E1D770D11}" srcId="{6AA19743-7670-4E76-B6E1-023D234F9019}" destId="{A382C20F-7F0B-4630-95F7-741EF8593403}" srcOrd="0" destOrd="0" parTransId="{8A4DD8DF-FB08-4681-B74F-1027064DB534}" sibTransId="{5B6169D0-894E-49C7-B248-DB66A07B6269}"/>
    <dgm:cxn modelId="{9DD69B79-C320-4B99-872D-B8B151AD5749}" srcId="{54530E67-AB09-4845-9097-D2168D8E6C6B}" destId="{0F926EB3-8B04-4759-AE7F-F71969C4B6E7}" srcOrd="0" destOrd="0" parTransId="{0B467BDC-047B-457A-A0B6-859BE4402FD9}" sibTransId="{D70C0308-5D5D-448D-8E5B-9DC37AA69E9A}"/>
    <dgm:cxn modelId="{AA5BED6B-4F2D-45E7-B5A8-0EBDEC665890}" srcId="{D21694A8-EABD-4204-A1F2-C13D73E93A16}" destId="{4C8D2DE3-B59D-4165-BFAF-74D88A89FC7F}" srcOrd="0" destOrd="0" parTransId="{C23611C4-EE20-4165-B087-02B74D329034}" sibTransId="{15032FCD-9C43-4301-9330-6120808E7C3E}"/>
    <dgm:cxn modelId="{562B0084-C7C2-41FE-A2C3-30C31CED024D}" type="presOf" srcId="{2269177F-99BD-454D-9B18-B02021572C7C}" destId="{C6A9FDF1-DD50-435D-AC74-E63DCC8CD257}" srcOrd="0" destOrd="0" presId="urn:microsoft.com/office/officeart/2005/8/layout/hierarchy1"/>
    <dgm:cxn modelId="{7C777152-1C98-4D0F-87AE-C86FC2BA05C1}" type="presOf" srcId="{DD00D3DB-D4EC-45BE-BFBE-9D5C94EC98D7}" destId="{CCD17BBF-B60D-400E-8751-8956EC905FCC}" srcOrd="0" destOrd="0" presId="urn:microsoft.com/office/officeart/2005/8/layout/hierarchy1"/>
    <dgm:cxn modelId="{41D2DE4E-E6BD-47ED-AE73-BCFF50584696}" type="presOf" srcId="{A382C20F-7F0B-4630-95F7-741EF8593403}" destId="{CA3E7FA4-C336-4B79-8AFB-B66DA5123A9E}" srcOrd="0" destOrd="0" presId="urn:microsoft.com/office/officeart/2005/8/layout/hierarchy1"/>
    <dgm:cxn modelId="{16A06651-465F-49B1-BA94-60EF75B817D7}" srcId="{788B1BF7-FE38-46CA-90E1-1175B8591D81}" destId="{9F13D832-9B81-4423-A319-A83E8704980E}" srcOrd="0" destOrd="0" parTransId="{46807257-F510-4B13-9CB4-D4BEA46B3707}" sibTransId="{2CC8F7B0-422A-4C62-8B35-8FC51ED99349}"/>
    <dgm:cxn modelId="{01141092-4EA2-4895-B800-52C1B2AF5E23}" srcId="{5CD4FE97-863D-46AD-AFF4-A54C4B34B0DA}" destId="{6AA489B1-74D7-4BE0-9267-F3E1D84E049E}" srcOrd="0" destOrd="0" parTransId="{14A9D9A5-9729-480F-BBB8-C6FD0A302B4F}" sibTransId="{79F3E493-E05A-477F-BF5D-B659CD7F7EE7}"/>
    <dgm:cxn modelId="{FC4667EB-EEF7-4C9B-A820-A3461F5FC57B}" type="presOf" srcId="{14A9D9A5-9729-480F-BBB8-C6FD0A302B4F}" destId="{71978B3C-0FCB-4348-A179-06FD4C956D99}" srcOrd="0" destOrd="0" presId="urn:microsoft.com/office/officeart/2005/8/layout/hierarchy1"/>
    <dgm:cxn modelId="{6F72A256-0A56-4817-BDF5-1352B0F0A17C}" type="presOf" srcId="{07121A91-2612-49E1-BE00-878DFE4E37B8}" destId="{AF168CA8-BE82-403D-ADE1-519EE23BBF62}" srcOrd="0" destOrd="0" presId="urn:microsoft.com/office/officeart/2005/8/layout/hierarchy1"/>
    <dgm:cxn modelId="{1712AE62-2773-4218-B400-43438687EEF0}" type="presOf" srcId="{CAFAD9D3-DEA5-4061-B7E1-774F4D3F3153}" destId="{FEEEF21D-289B-4189-9C3F-F39CE6BEE3E2}" srcOrd="0" destOrd="0" presId="urn:microsoft.com/office/officeart/2005/8/layout/hierarchy1"/>
    <dgm:cxn modelId="{69FB7EDF-22EF-42C0-A33C-69AED9DD8366}" type="presOf" srcId="{6CD189AA-17AF-4171-BF59-B48439CA5A3E}" destId="{EE24B090-1B69-4CF9-8C6C-CD83A8503727}" srcOrd="0" destOrd="0" presId="urn:microsoft.com/office/officeart/2005/8/layout/hierarchy1"/>
    <dgm:cxn modelId="{E8D39B97-7E74-4522-8AFB-43D5164AB404}" type="presOf" srcId="{CCFBACA8-2AAE-44D6-9D84-8EC98E26A981}" destId="{5CFB09A5-958E-4842-A248-8E366975E7B7}" srcOrd="0" destOrd="0" presId="urn:microsoft.com/office/officeart/2005/8/layout/hierarchy1"/>
    <dgm:cxn modelId="{6EC27A37-DFD9-42E5-8574-2E390B51B7A0}" type="presOf" srcId="{D9560EB6-BBA0-457B-9D71-50E3A0763275}" destId="{97C2C370-9D59-4878-BD6C-A6DF044EFC9B}" srcOrd="0" destOrd="0" presId="urn:microsoft.com/office/officeart/2005/8/layout/hierarchy1"/>
    <dgm:cxn modelId="{DCE82D23-9266-4CC8-BE15-0A7AB07CBFD8}" type="presOf" srcId="{F2D7EDC8-60A6-4065-8252-DC22925B066F}" destId="{6DF58DC6-C690-4B2E-9BB5-23728B99065D}" srcOrd="0" destOrd="0" presId="urn:microsoft.com/office/officeart/2005/8/layout/hierarchy1"/>
    <dgm:cxn modelId="{D736230E-CC1F-4F2C-A400-EB56FB557F6E}" type="presOf" srcId="{E476F8DA-0612-4852-8FDD-69744EF6AABC}" destId="{B633B42F-FBFE-43F7-A7B8-D1DE5A76A47B}" srcOrd="0" destOrd="0" presId="urn:microsoft.com/office/officeart/2005/8/layout/hierarchy1"/>
    <dgm:cxn modelId="{5266DF49-63B4-4A3E-95D7-5E2D352372CC}" type="presOf" srcId="{E627F970-C52E-4A77-B7B0-7D73842B6D17}" destId="{CADD014C-4254-42DE-AF57-5894EC6347F9}" srcOrd="0" destOrd="0" presId="urn:microsoft.com/office/officeart/2005/8/layout/hierarchy1"/>
    <dgm:cxn modelId="{536467C0-DD74-4B8B-8A39-4689ACCEA61A}" type="presOf" srcId="{4488368C-0165-4059-BF58-55523E2E7603}" destId="{B0AAF0DD-26AC-4AFD-8D4D-45B55AF83AFC}" srcOrd="0" destOrd="0" presId="urn:microsoft.com/office/officeart/2005/8/layout/hierarchy1"/>
    <dgm:cxn modelId="{11BFCFCC-F299-4899-9068-97E912288AD7}" type="presOf" srcId="{7201D1C6-2E39-472C-9C83-EC4816FFADBD}" destId="{A1EC3C5F-A58F-499B-8241-0553375C1A92}" srcOrd="0" destOrd="0" presId="urn:microsoft.com/office/officeart/2005/8/layout/hierarchy1"/>
    <dgm:cxn modelId="{3AE50EB4-4FC8-4907-A1EF-1E9CA930A35D}" type="presOf" srcId="{9C2BADD5-DDBA-4CA9-B200-F09658B01641}" destId="{9E35751C-76C9-4D5A-A3D0-910B5249DF52}" srcOrd="0" destOrd="0" presId="urn:microsoft.com/office/officeart/2005/8/layout/hierarchy1"/>
    <dgm:cxn modelId="{A6BD2477-6AB7-420D-A1A8-EE38E597ACFE}" type="presOf" srcId="{EFA0E394-70EA-4AC7-80D7-8E31ECDF61F1}" destId="{8B6D5AE7-79DB-47E6-BBCD-E2158899A04B}" srcOrd="0" destOrd="0" presId="urn:microsoft.com/office/officeart/2005/8/layout/hierarchy1"/>
    <dgm:cxn modelId="{D7CEB7BC-B340-4F37-A33E-6120C10F0455}" type="presOf" srcId="{9D125324-F8BD-47C9-934D-2EBDAE23986E}" destId="{8D3655D1-53DF-4D23-BC81-E7F5B3848EB4}" srcOrd="0" destOrd="0" presId="urn:microsoft.com/office/officeart/2005/8/layout/hierarchy1"/>
    <dgm:cxn modelId="{4090B545-6AD6-4834-B121-66960B52E415}" srcId="{69E565C4-0C72-4BCD-B9B1-6485890CB4F4}" destId="{3E642BA8-A46D-4DA6-A1EF-BA9A958F11C7}" srcOrd="0" destOrd="0" parTransId="{5E69877B-B0D8-4615-A509-AAF8CC3E6AA4}" sibTransId="{3316BF55-DE15-4E73-BC56-783BEDF1F1C7}"/>
    <dgm:cxn modelId="{DAFDB3D5-1432-4E56-80D2-C9E0BECBFC85}" type="presOf" srcId="{6DE6B19C-D566-4DE2-B1B0-21CF02AD84C2}" destId="{0D76A21C-641D-42A2-8037-660F041E2FB9}" srcOrd="0" destOrd="0" presId="urn:microsoft.com/office/officeart/2005/8/layout/hierarchy1"/>
    <dgm:cxn modelId="{DE570C01-040C-42B3-96E0-365A6BD92DE6}" type="presOf" srcId="{6D17D5EB-F2E2-48E3-B085-1DFF7A01787D}" destId="{667FD4A9-5260-4329-86A2-10197D48A279}" srcOrd="0" destOrd="0" presId="urn:microsoft.com/office/officeart/2005/8/layout/hierarchy1"/>
    <dgm:cxn modelId="{4F427839-78D0-41C6-AD22-CEAB687E77BB}" type="presOf" srcId="{1FBCFA54-1426-4B3C-8EC3-D2BBD4530A3E}" destId="{DAA06949-F5AB-46B2-AF3F-F511AA3CB58F}" srcOrd="0" destOrd="0" presId="urn:microsoft.com/office/officeart/2005/8/layout/hierarchy1"/>
    <dgm:cxn modelId="{829A1917-D474-4399-A3F4-A70B816F3D9B}" type="presOf" srcId="{6E5F860F-6FC3-41D0-B219-48AEAED0C7FD}" destId="{F5E0BE90-75D5-4F66-8811-0B7511001689}" srcOrd="0" destOrd="0" presId="urn:microsoft.com/office/officeart/2005/8/layout/hierarchy1"/>
    <dgm:cxn modelId="{1CA54952-8AEE-4833-94AD-7A2E9135FFA4}" type="presOf" srcId="{E65728C6-A8DF-4A80-B196-2C0BDAB1FAA9}" destId="{A50085B0-EF87-4643-B733-1AFD5BD2F396}" srcOrd="0" destOrd="0" presId="urn:microsoft.com/office/officeart/2005/8/layout/hierarchy1"/>
    <dgm:cxn modelId="{9DB451E9-9F62-4DBB-93B7-13309C64EBAE}" type="presOf" srcId="{53945C2E-8F85-4E8A-84FC-48CA12E39121}" destId="{437369F7-3760-4FD3-89EC-5A3843D96E1A}" srcOrd="0" destOrd="0" presId="urn:microsoft.com/office/officeart/2005/8/layout/hierarchy1"/>
    <dgm:cxn modelId="{99E10471-B9C1-47B0-9216-27B31490180E}" type="presOf" srcId="{ECE2566C-B465-42CF-A598-A25F62D95893}" destId="{B34F3BAC-D8CE-43BF-A3D3-07354982B6CD}" srcOrd="0" destOrd="0" presId="urn:microsoft.com/office/officeart/2005/8/layout/hierarchy1"/>
    <dgm:cxn modelId="{66FDD644-CE4B-4D76-BBD8-FC93909D66B6}" type="presOf" srcId="{E544B578-45D1-4ED9-9CCF-D229C3C22B09}" destId="{80853664-1B39-4C46-8EB0-D24CC0551911}" srcOrd="0" destOrd="0" presId="urn:microsoft.com/office/officeart/2005/8/layout/hierarchy1"/>
    <dgm:cxn modelId="{5649BA0A-D6A5-4F79-BFD9-A683F7EBD414}" srcId="{0539A501-6365-4422-A90C-6DC98A19728B}" destId="{E627F970-C52E-4A77-B7B0-7D73842B6D17}" srcOrd="0" destOrd="0" parTransId="{29216D2F-6042-4DE9-A5A7-B5AB8994BDC0}" sibTransId="{C3B1CF34-3AC9-48F6-A0A4-490FF2214A55}"/>
    <dgm:cxn modelId="{58506CA8-4BFA-45A2-9124-FF6F898DFCCA}" srcId="{53945C2E-8F85-4E8A-84FC-48CA12E39121}" destId="{87E6958F-6964-4E62-8873-C6F28CF50127}" srcOrd="1" destOrd="0" parTransId="{E65728C6-A8DF-4A80-B196-2C0BDAB1FAA9}" sibTransId="{65A3F645-CCFF-4607-ABDF-AD60DD71C27E}"/>
    <dgm:cxn modelId="{A626B978-5512-47B4-9906-0F9B900E5D52}" srcId="{6925C355-1F0E-4F9A-9C28-D8770747E92F}" destId="{280C22B0-ECFE-4CBF-A3CF-F4525C87D041}" srcOrd="2" destOrd="0" parTransId="{EFA0E394-70EA-4AC7-80D7-8E31ECDF61F1}" sibTransId="{761F534A-6AB9-476F-BAD2-3FDC4F211913}"/>
    <dgm:cxn modelId="{C20523A2-BB2B-4A0D-B6F6-F804FDD77C58}" type="presOf" srcId="{5E69877B-B0D8-4615-A509-AAF8CC3E6AA4}" destId="{47C15B24-E530-487B-9726-9510CC043143}" srcOrd="0" destOrd="0" presId="urn:microsoft.com/office/officeart/2005/8/layout/hierarchy1"/>
    <dgm:cxn modelId="{8766E896-2E46-4D76-9AF3-0A0E8E27A4AB}" type="presOf" srcId="{3F390139-50E1-4AC4-A5A2-C266806641A0}" destId="{4FFAD962-4475-4C79-9908-D1210524C798}" srcOrd="0" destOrd="0" presId="urn:microsoft.com/office/officeart/2005/8/layout/hierarchy1"/>
    <dgm:cxn modelId="{A32E5E36-2475-47E4-8ACF-BE43EC739198}" type="presOf" srcId="{D21694A8-EABD-4204-A1F2-C13D73E93A16}" destId="{F9366062-491C-40E6-90FA-421C5967A6DB}" srcOrd="0" destOrd="0" presId="urn:microsoft.com/office/officeart/2005/8/layout/hierarchy1"/>
    <dgm:cxn modelId="{E38C1163-26D2-4685-BD86-2E621E038B93}" type="presOf" srcId="{588505E5-77DD-4412-B6ED-39060E5DD6F2}" destId="{737AB71E-4E1C-4D89-8CF5-081E03B98873}" srcOrd="0" destOrd="0" presId="urn:microsoft.com/office/officeart/2005/8/layout/hierarchy1"/>
    <dgm:cxn modelId="{E0101DD3-E42C-42CF-A28D-F1C9103E40A2}" srcId="{588505E5-77DD-4412-B6ED-39060E5DD6F2}" destId="{5CD4FE97-863D-46AD-AFF4-A54C4B34B0DA}" srcOrd="0" destOrd="0" parTransId="{C02CD25D-1BE4-4125-8EE6-55F366E50056}" sibTransId="{13BB6953-B04C-43B7-8995-0D1C98DB4EF2}"/>
    <dgm:cxn modelId="{1208D5D7-0D7E-4612-8D2C-7DFF9DD7D699}" type="presOf" srcId="{77DC6948-8050-4F15-9D21-2C2C2C1F778C}" destId="{4C194871-02B8-4FDF-9D7B-F46AED7BF129}" srcOrd="0" destOrd="0" presId="urn:microsoft.com/office/officeart/2005/8/layout/hierarchy1"/>
    <dgm:cxn modelId="{B5F78904-00D4-4E41-A0D9-476E3ABD0D29}" type="presOf" srcId="{4C8D2DE3-B59D-4165-BFAF-74D88A89FC7F}" destId="{C9DDA43C-9AEB-4924-A74F-59EF18296FCC}" srcOrd="0" destOrd="0" presId="urn:microsoft.com/office/officeart/2005/8/layout/hierarchy1"/>
    <dgm:cxn modelId="{173FBAC9-AB89-4926-A47C-93D25A71C704}" type="presOf" srcId="{5CD4FE97-863D-46AD-AFF4-A54C4B34B0DA}" destId="{5092FD76-B907-4196-9A87-C13ECD169C93}" srcOrd="0" destOrd="0" presId="urn:microsoft.com/office/officeart/2005/8/layout/hierarchy1"/>
    <dgm:cxn modelId="{7CA6A9CA-B856-433E-8B4D-20865CA60515}" srcId="{7281E47A-7D71-4130-85D4-6002B5EE2407}" destId="{6CD189AA-17AF-4171-BF59-B48439CA5A3E}" srcOrd="0" destOrd="0" parTransId="{778AAD0C-B3FD-4767-8CE8-85619398BC8A}" sibTransId="{AEFBF563-6510-4D0A-B438-19874EC5BB21}"/>
    <dgm:cxn modelId="{FE819259-5653-4FA0-A158-F83A221103CB}" srcId="{E476F8DA-0612-4852-8FDD-69744EF6AABC}" destId="{82E51B56-792F-4CA4-9AA0-5A65CA8C5870}" srcOrd="0" destOrd="0" parTransId="{CCFBACA8-2AAE-44D6-9D84-8EC98E26A981}" sibTransId="{46D587E9-6CE8-4AA5-8E9A-D888083033C0}"/>
    <dgm:cxn modelId="{5E255587-2F85-4EC7-9554-F94A6B50099D}" type="presOf" srcId="{8B15672F-F253-4A61-B3D0-5F957116C8F8}" destId="{39D4D14F-1BA1-4BE6-A162-E7CF470F1387}" srcOrd="0" destOrd="0" presId="urn:microsoft.com/office/officeart/2005/8/layout/hierarchy1"/>
    <dgm:cxn modelId="{5D2CF3EC-EAD7-4B35-97BF-ADF7B01FB0D1}" srcId="{6D17D5EB-F2E2-48E3-B085-1DFF7A01787D}" destId="{D21694A8-EABD-4204-A1F2-C13D73E93A16}" srcOrd="1" destOrd="0" parTransId="{ECE2566C-B465-42CF-A598-A25F62D95893}" sibTransId="{6CA9EC3D-FF83-4027-B990-87A913C822EC}"/>
    <dgm:cxn modelId="{E0F93D75-D01F-406C-9D4F-F8F9EC18BB19}" type="presOf" srcId="{D2964878-9D5E-4DB0-97E8-703F5EE564F5}" destId="{A41D6D12-35CE-4140-BFDB-0077EB67288D}" srcOrd="0" destOrd="0" presId="urn:microsoft.com/office/officeart/2005/8/layout/hierarchy1"/>
    <dgm:cxn modelId="{07E5F178-ADAD-47AC-BC57-34AE334A67D6}" type="presOf" srcId="{788B1BF7-FE38-46CA-90E1-1175B8591D81}" destId="{6097BA2A-E8EB-4E6E-99BB-3899670EE5BB}" srcOrd="0" destOrd="0" presId="urn:microsoft.com/office/officeart/2005/8/layout/hierarchy1"/>
    <dgm:cxn modelId="{7BD5366D-2ACD-4804-B09F-3E926AEEE29A}" type="presOf" srcId="{6FD3848B-A84D-4934-BA20-5580764FBD6C}" destId="{0E413476-69EC-4AAE-8161-37C9A024E169}" srcOrd="0" destOrd="0" presId="urn:microsoft.com/office/officeart/2005/8/layout/hierarchy1"/>
    <dgm:cxn modelId="{4484712C-9C81-4076-98BA-45CC73C96435}" srcId="{A9AD2C16-3DFC-4D9D-BF0F-935F1B71D6D5}" destId="{788B1BF7-FE38-46CA-90E1-1175B8591D81}" srcOrd="1" destOrd="0" parTransId="{E60FE6B0-356F-45A5-9032-9BAB7765B9C0}" sibTransId="{AC4E4BAE-F573-4B55-A580-86D94B2ADDC5}"/>
    <dgm:cxn modelId="{6E9947EC-ED4B-468F-9359-273FC5748302}" type="presOf" srcId="{B4A182DB-4D28-41B7-98CB-85BEB6AB98F0}" destId="{3055846E-FA27-49D1-8F57-1B567735AFE9}" srcOrd="0" destOrd="0" presId="urn:microsoft.com/office/officeart/2005/8/layout/hierarchy1"/>
    <dgm:cxn modelId="{CA3D0EBB-011B-4FC6-925E-51CDA94DDC6E}" srcId="{6925C355-1F0E-4F9A-9C28-D8770747E92F}" destId="{588505E5-77DD-4412-B6ED-39060E5DD6F2}" srcOrd="1" destOrd="0" parTransId="{739C6FA5-15CD-494F-9B49-B3ED726DE484}" sibTransId="{98AA57A8-423C-4A26-A316-364F73A0234C}"/>
    <dgm:cxn modelId="{9B3F77DD-8665-4A56-9F03-BCD83072C681}" type="presOf" srcId="{1354EA7D-356A-4C83-86A5-14778CBD51DE}" destId="{B33EEF6E-1CF8-4D57-8758-3602BA88341C}" srcOrd="0" destOrd="0" presId="urn:microsoft.com/office/officeart/2005/8/layout/hierarchy1"/>
    <dgm:cxn modelId="{EA5F3524-EDA2-4A86-A6E3-2FCF140235EB}" srcId="{6D17D5EB-F2E2-48E3-B085-1DFF7A01787D}" destId="{824483FB-2FCC-4128-964B-7F1D5D90DB80}" srcOrd="0" destOrd="0" parTransId="{3FBFF959-813B-472D-86E4-CEBC81371D04}" sibTransId="{C5038788-AA78-476B-830F-9BA3D067F7BA}"/>
    <dgm:cxn modelId="{BA28E96A-F839-4D29-A071-5F709D732E8F}" type="presOf" srcId="{46807257-F510-4B13-9CB4-D4BEA46B3707}" destId="{31D4C5FC-A5E7-477F-9F23-BCE5028A913E}" srcOrd="0" destOrd="0" presId="urn:microsoft.com/office/officeart/2005/8/layout/hierarchy1"/>
    <dgm:cxn modelId="{9B272DFD-25FB-4640-A050-EAC67691A76B}" srcId="{1354EA7D-356A-4C83-86A5-14778CBD51DE}" destId="{7281E47A-7D71-4130-85D4-6002B5EE2407}" srcOrd="1" destOrd="0" parTransId="{DD00D3DB-D4EC-45BE-BFBE-9D5C94EC98D7}" sibTransId="{DBF4151F-936A-47EE-8D35-397BDB7DF5F6}"/>
    <dgm:cxn modelId="{95068A77-838B-49A1-9B94-9FFDC60A97F2}" srcId="{54530E67-AB09-4845-9097-D2168D8E6C6B}" destId="{53945C2E-8F85-4E8A-84FC-48CA12E39121}" srcOrd="1" destOrd="0" parTransId="{41373873-E777-4AFC-96AE-EADE5B572489}" sibTransId="{9C1D88A9-7E3A-4079-8BF1-4C722A4F015A}"/>
    <dgm:cxn modelId="{C1768265-6ED6-4F5F-9039-D3049188803A}" type="presOf" srcId="{E2B3CBB8-39B7-42C8-8955-F49542E1A7A3}" destId="{B0725608-9DD1-4324-867E-D92C6D1DBA98}" srcOrd="0" destOrd="0" presId="urn:microsoft.com/office/officeart/2005/8/layout/hierarchy1"/>
    <dgm:cxn modelId="{217C0ADB-0557-47C3-8835-94C4349E20FD}" srcId="{9F13D832-9B81-4423-A319-A83E8704980E}" destId="{13467E60-E0EB-4121-8873-E9D4F890F1F7}" srcOrd="0" destOrd="0" parTransId="{6E5F860F-6FC3-41D0-B219-48AEAED0C7FD}" sibTransId="{0E83D29B-07BD-465E-86EB-D7C38F9BFA35}"/>
    <dgm:cxn modelId="{5950B74C-5A8A-4FF4-9EDE-36C713CE5F00}" type="presOf" srcId="{824483FB-2FCC-4128-964B-7F1D5D90DB80}" destId="{ABE9E3EE-5BDC-40DE-BD11-870F8859B6DD}" srcOrd="0" destOrd="0" presId="urn:microsoft.com/office/officeart/2005/8/layout/hierarchy1"/>
    <dgm:cxn modelId="{F41F14FC-CB0C-4EE4-BD34-ABE562384C37}" srcId="{1354EA7D-356A-4C83-86A5-14778CBD51DE}" destId="{0539A501-6365-4422-A90C-6DC98A19728B}" srcOrd="2" destOrd="0" parTransId="{9206A4CA-4878-47D4-B33C-6B3EBE0A78D6}" sibTransId="{6EADFFFC-89D0-458D-919A-FA6208649D25}"/>
    <dgm:cxn modelId="{21779BB5-545D-42CF-AEDC-FA23D03B0435}" type="presOf" srcId="{6925C355-1F0E-4F9A-9C28-D8770747E92F}" destId="{25F57913-1F7C-4D5F-9E48-7A6AC02F2988}" srcOrd="0" destOrd="0" presId="urn:microsoft.com/office/officeart/2005/8/layout/hierarchy1"/>
    <dgm:cxn modelId="{5AEE570B-6413-4552-85A5-9C17870B7AC7}" type="presOf" srcId="{280C22B0-ECFE-4CBF-A3CF-F4525C87D041}" destId="{E22CA828-395F-405E-A611-6481E0AF63EA}" srcOrd="0" destOrd="0" presId="urn:microsoft.com/office/officeart/2005/8/layout/hierarchy1"/>
    <dgm:cxn modelId="{59D5C7ED-EF51-45BC-A2C5-57186D0C952B}" srcId="{53945C2E-8F85-4E8A-84FC-48CA12E39121}" destId="{3F390139-50E1-4AC4-A5A2-C266806641A0}" srcOrd="2" destOrd="0" parTransId="{4488368C-0165-4059-BF58-55523E2E7603}" sibTransId="{EF106D17-265C-463D-ABC5-E137A9CA947D}"/>
    <dgm:cxn modelId="{6EAAC5A1-03F1-466B-B4C3-CF8350BD212B}" type="presOf" srcId="{71232F83-B38C-4085-B615-CC79D92DF384}" destId="{FE4C562A-BBCA-41F3-B83F-25666AD0E11E}" srcOrd="0" destOrd="0" presId="urn:microsoft.com/office/officeart/2005/8/layout/hierarchy1"/>
    <dgm:cxn modelId="{A2B6EFAD-D4F5-4F3C-9FC3-A8AB2FDA9233}" srcId="{6925C355-1F0E-4F9A-9C28-D8770747E92F}" destId="{E476F8DA-0612-4852-8FDD-69744EF6AABC}" srcOrd="0" destOrd="0" parTransId="{8B15672F-F253-4A61-B3D0-5F957116C8F8}" sibTransId="{55040F05-05FA-410A-81A5-81CB649A3688}"/>
    <dgm:cxn modelId="{00D1378D-336B-4197-A4B1-88FCB55D40F8}" type="presOf" srcId="{3FBFF959-813B-472D-86E4-CEBC81371D04}" destId="{D25A0A93-3FC7-4E7F-ACC2-2F2EEE125BF0}" srcOrd="0" destOrd="0" presId="urn:microsoft.com/office/officeart/2005/8/layout/hierarchy1"/>
    <dgm:cxn modelId="{BF3BA100-EF79-4DD9-BBC9-7314E1280E1F}" srcId="{87E6958F-6964-4E62-8873-C6F28CF50127}" destId="{7201D1C6-2E39-472C-9C83-EC4816FFADBD}" srcOrd="0" destOrd="0" parTransId="{BD31348E-A503-4EB3-B5C1-C6EA011A2BBF}" sibTransId="{9290C519-07A9-4E93-9F52-37F71A426457}"/>
    <dgm:cxn modelId="{80B75A49-354E-41E5-A97A-18669DDA5129}" type="presOf" srcId="{4B6849A4-3A8D-492F-A03F-551AD28455B3}" destId="{8346CFB1-B672-4857-BC16-ABF5C1F6E9D3}" srcOrd="0" destOrd="0" presId="urn:microsoft.com/office/officeart/2005/8/layout/hierarchy1"/>
    <dgm:cxn modelId="{C2D863BA-818D-4BED-89F0-92BEAB51B419}" type="presOf" srcId="{7191CA65-75EE-4362-81F4-5D7B9EA2321A}" destId="{8CAFBD9F-4BC6-4448-ABF5-2B69C9FC22C1}" srcOrd="0" destOrd="0" presId="urn:microsoft.com/office/officeart/2005/8/layout/hierarchy1"/>
    <dgm:cxn modelId="{09F66CCE-4916-4EAD-818F-04889BFE8093}" type="presOf" srcId="{A9AD2C16-3DFC-4D9D-BF0F-935F1B71D6D5}" destId="{73909DD4-2C9A-4233-B449-83EDA4B206AF}" srcOrd="0" destOrd="0" presId="urn:microsoft.com/office/officeart/2005/8/layout/hierarchy1"/>
    <dgm:cxn modelId="{83B9BAD7-4BAC-4FDF-B6F4-36568774F0B9}" srcId="{0F926EB3-8B04-4759-AE7F-F71969C4B6E7}" destId="{6925C355-1F0E-4F9A-9C28-D8770747E92F}" srcOrd="0" destOrd="0" parTransId="{4B6849A4-3A8D-492F-A03F-551AD28455B3}" sibTransId="{90C6A86A-3DB4-4622-ABD5-60B87F8FEDE3}"/>
    <dgm:cxn modelId="{3AF5EF25-697F-4AF4-BBE8-13EC556603E4}" type="presOf" srcId="{C02CD25D-1BE4-4125-8EE6-55F366E50056}" destId="{1B8A85EA-B42F-4B72-9B99-4435CE2548E7}" srcOrd="0" destOrd="0" presId="urn:microsoft.com/office/officeart/2005/8/layout/hierarchy1"/>
    <dgm:cxn modelId="{2E702E07-C7EF-4F1E-B5A2-BAD319FA4FEE}" srcId="{81D2C547-50C4-4B52-8555-CD553A0D3DEE}" destId="{07121A91-2612-49E1-BE00-878DFE4E37B8}" srcOrd="0" destOrd="0" parTransId="{7191CA65-75EE-4362-81F4-5D7B9EA2321A}" sibTransId="{45A5D883-13D4-46EB-A1D9-CF4B59CFE16F}"/>
    <dgm:cxn modelId="{1FB48258-6206-4C9D-9028-B9C7A0EB959A}" type="presOf" srcId="{69E565C4-0C72-4BCD-B9B1-6485890CB4F4}" destId="{D64AB979-7C96-42E2-B12A-81867EC92063}" srcOrd="0" destOrd="0" presId="urn:microsoft.com/office/officeart/2005/8/layout/hierarchy1"/>
    <dgm:cxn modelId="{D0A5A775-C305-4F95-B0E6-3DBF2CB5E62F}" type="presOf" srcId="{F69F6905-68BE-4F23-8D5F-F173CA415475}" destId="{7E35BAD6-6B5F-412B-B849-5C928938AC3D}" srcOrd="0" destOrd="0" presId="urn:microsoft.com/office/officeart/2005/8/layout/hierarchy1"/>
    <dgm:cxn modelId="{DD358B93-DC1A-4744-B473-75B63858DDB6}" type="presOf" srcId="{6AA19743-7670-4E76-B6E1-023D234F9019}" destId="{998CE4A6-6521-4CBD-8AE7-B465BAA53158}" srcOrd="0" destOrd="0" presId="urn:microsoft.com/office/officeart/2005/8/layout/hierarchy1"/>
    <dgm:cxn modelId="{30E6D72C-369D-4114-BC48-C9398CC03D49}" type="presOf" srcId="{13467E60-E0EB-4121-8873-E9D4F890F1F7}" destId="{1140E8B8-9AD6-49AF-9945-B4A0E0463089}" srcOrd="0" destOrd="0" presId="urn:microsoft.com/office/officeart/2005/8/layout/hierarchy1"/>
    <dgm:cxn modelId="{50EF2E83-0A86-477F-8FB1-D67F564F5CDB}" srcId="{1354EA7D-356A-4C83-86A5-14778CBD51DE}" destId="{6AA19743-7670-4E76-B6E1-023D234F9019}" srcOrd="0" destOrd="0" parTransId="{B4A182DB-4D28-41B7-98CB-85BEB6AB98F0}" sibTransId="{DCABA374-8F04-4AA3-AA47-F5B94CF484FF}"/>
    <dgm:cxn modelId="{4E2647F9-02D9-4B9B-B7E3-DF33A8FE3547}" type="presOf" srcId="{739C6FA5-15CD-494F-9B49-B3ED726DE484}" destId="{03442E50-1012-43B2-80DB-DCA5EB05FEB2}" srcOrd="0" destOrd="0" presId="urn:microsoft.com/office/officeart/2005/8/layout/hierarchy1"/>
    <dgm:cxn modelId="{F9C56F5E-A6E6-449D-B564-12953D9A3AB2}" type="presOf" srcId="{6AA489B1-74D7-4BE0-9267-F3E1D84E049E}" destId="{10F95FDE-0C66-458F-BCC6-EE9C16B558C1}" srcOrd="0" destOrd="0" presId="urn:microsoft.com/office/officeart/2005/8/layout/hierarchy1"/>
    <dgm:cxn modelId="{C219BF64-EBA6-4676-9609-5BCA8A5A2C6D}" srcId="{6CD189AA-17AF-4171-BF59-B48439CA5A3E}" destId="{1FBCFA54-1426-4B3C-8EC3-D2BBD4530A3E}" srcOrd="0" destOrd="0" parTransId="{6FD3848B-A84D-4934-BA20-5580764FBD6C}" sibTransId="{267370C3-02F1-4380-860A-A559A7B95240}"/>
    <dgm:cxn modelId="{FB4EC532-764B-4677-BA28-3303605410DD}" type="presOf" srcId="{29216D2F-6042-4DE9-A5A7-B5AB8994BDC0}" destId="{B1F003FD-FFC6-4891-867B-4F2ED5B85216}" srcOrd="0" destOrd="0" presId="urn:microsoft.com/office/officeart/2005/8/layout/hierarchy1"/>
    <dgm:cxn modelId="{4CDEF694-BC5F-43F9-A393-583F8F0DC7CB}" type="presOf" srcId="{BD31348E-A503-4EB3-B5C1-C6EA011A2BBF}" destId="{3C11C138-60A4-49C4-B2A1-21915CFF41B2}" srcOrd="0" destOrd="0" presId="urn:microsoft.com/office/officeart/2005/8/layout/hierarchy1"/>
    <dgm:cxn modelId="{6658733C-6199-41E2-A46B-188B4B9F969A}" srcId="{82E51B56-792F-4CA4-9AA0-5A65CA8C5870}" destId="{E2B3CBB8-39B7-42C8-8955-F49542E1A7A3}" srcOrd="0" destOrd="0" parTransId="{D9560EB6-BBA0-457B-9D71-50E3A0763275}" sibTransId="{8109C345-4814-4D27-B886-60750526584B}"/>
    <dgm:cxn modelId="{19C9B0C6-B1E9-460B-8061-37ECC4B3E167}" srcId="{824483FB-2FCC-4128-964B-7F1D5D90DB80}" destId="{9D125324-F8BD-47C9-934D-2EBDAE23986E}" srcOrd="0" destOrd="0" parTransId="{F69F6905-68BE-4F23-8D5F-F173CA415475}" sibTransId="{EA7297CB-C6B8-4507-838B-65A2A095E46A}"/>
    <dgm:cxn modelId="{CEB92792-0A9D-4AE0-8197-160BDC5B365C}" srcId="{A9AD2C16-3DFC-4D9D-BF0F-935F1B71D6D5}" destId="{81D2C547-50C4-4B52-8555-CD553A0D3DEE}" srcOrd="0" destOrd="0" parTransId="{965CFD4E-117A-45A7-8D28-3B89F82E07C7}" sibTransId="{E1A834C6-DAD2-49BA-9273-1CFC98885E0A}"/>
    <dgm:cxn modelId="{5DF2CDCA-DD2B-4CDE-A878-36006852F930}" srcId="{E627F970-C52E-4A77-B7B0-7D73842B6D17}" destId="{6DE6B19C-D566-4DE2-B1B0-21CF02AD84C2}" srcOrd="0" destOrd="0" parTransId="{FEC8B624-D357-49E4-8181-DAB372C3A9E9}" sibTransId="{88A83ECF-1B78-47CB-B990-31A5500FEC17}"/>
    <dgm:cxn modelId="{76202A1C-37F5-436D-882B-4CBBDF085824}" type="presOf" srcId="{778AAD0C-B3FD-4767-8CE8-85619398BC8A}" destId="{2C69AEB6-14FF-47B5-A9A8-97228000B98E}" srcOrd="0" destOrd="0" presId="urn:microsoft.com/office/officeart/2005/8/layout/hierarchy1"/>
    <dgm:cxn modelId="{A6BFB751-E5F9-4F52-9817-53FA0E8C60C5}" type="presOf" srcId="{54530E67-AB09-4845-9097-D2168D8E6C6B}" destId="{4CFB9901-1EE4-49FF-9203-07DCB50AE29F}" srcOrd="0" destOrd="0" presId="urn:microsoft.com/office/officeart/2005/8/layout/hierarchy1"/>
    <dgm:cxn modelId="{70B15065-74AA-4C87-84D7-A782392CD8DD}" type="presOf" srcId="{6E5CCF06-F6A8-4095-BE0D-2C071ACEC2F1}" destId="{FC80C8EF-3C98-4A77-AB3D-F1D165EA6679}" srcOrd="0" destOrd="0" presId="urn:microsoft.com/office/officeart/2005/8/layout/hierarchy1"/>
    <dgm:cxn modelId="{D2CA2BDD-76FD-491D-944F-241994CBB8B1}" type="presOf" srcId="{FEC8B624-D357-49E4-8181-DAB372C3A9E9}" destId="{F5512CD7-2400-4F44-A777-EADD9937260E}" srcOrd="0" destOrd="0" presId="urn:microsoft.com/office/officeart/2005/8/layout/hierarchy1"/>
    <dgm:cxn modelId="{8365A841-B834-41B6-A4EA-345DF1F7EC60}" type="presOf" srcId="{7281E47A-7D71-4130-85D4-6002B5EE2407}" destId="{7CC3F7A8-613C-45BA-8C9B-6426490B5E6D}" srcOrd="0" destOrd="0" presId="urn:microsoft.com/office/officeart/2005/8/layout/hierarchy1"/>
    <dgm:cxn modelId="{778C7E7A-F2B1-4FD5-88F3-6092FFBDCC8A}" srcId="{07121A91-2612-49E1-BE00-878DFE4E37B8}" destId="{6C7E2728-C86C-43DA-9989-1825CA9AF76A}" srcOrd="0" destOrd="0" parTransId="{F2D7EDC8-60A6-4065-8252-DC22925B066F}" sibTransId="{62B62C03-A5FC-45BC-8DFD-FAFBB93382DF}"/>
    <dgm:cxn modelId="{5792CE12-C33C-490B-986A-F3A36E581EDF}" type="presOf" srcId="{9F13D832-9B81-4423-A319-A83E8704980E}" destId="{5EFAEE48-BDBB-4032-AFF3-B88B015BECFA}" srcOrd="0" destOrd="0" presId="urn:microsoft.com/office/officeart/2005/8/layout/hierarchy1"/>
    <dgm:cxn modelId="{52637A03-D0E9-41F2-8DC4-05BDBA605E92}" type="presOf" srcId="{DDAF7DD5-70D8-4366-8B8B-7F7B9FA35BF5}" destId="{056862E7-79B5-42B5-A76F-F733D1ED1963}" srcOrd="0" destOrd="0" presId="urn:microsoft.com/office/officeart/2005/8/layout/hierarchy1"/>
    <dgm:cxn modelId="{83FD1765-1CAE-4F1C-978F-5572EF1ED999}" srcId="{0F926EB3-8B04-4759-AE7F-F71969C4B6E7}" destId="{A9AD2C16-3DFC-4D9D-BF0F-935F1B71D6D5}" srcOrd="2" destOrd="0" parTransId="{CAFAD9D3-DEA5-4061-B7E1-774F4D3F3153}" sibTransId="{A031BCB9-C699-449B-8FB3-A2BC54EC7845}"/>
    <dgm:cxn modelId="{80342D92-600C-4E3D-8609-7C7AE2ECB2F3}" type="presOf" srcId="{6C7E2728-C86C-43DA-9989-1825CA9AF76A}" destId="{4505A3EA-1EB3-4256-9917-A05409F862E8}" srcOrd="0" destOrd="0" presId="urn:microsoft.com/office/officeart/2005/8/layout/hierarchy1"/>
    <dgm:cxn modelId="{B53BC8C2-7618-401D-B896-9CFBF47DC16F}" srcId="{53945C2E-8F85-4E8A-84FC-48CA12E39121}" destId="{D2964878-9D5E-4DB0-97E8-703F5EE564F5}" srcOrd="0" destOrd="0" parTransId="{6E5CCF06-F6A8-4095-BE0D-2C071ACEC2F1}" sibTransId="{7A976C67-E4DD-4B25-AF14-7993769210C7}"/>
    <dgm:cxn modelId="{F42AD247-3FDB-42AE-B766-EB218366B598}" type="presOf" srcId="{9206A4CA-4878-47D4-B33C-6B3EBE0A78D6}" destId="{7D0CFAFF-3D7E-4233-B6FB-63A4E4D9F14D}" srcOrd="0" destOrd="0" presId="urn:microsoft.com/office/officeart/2005/8/layout/hierarchy1"/>
    <dgm:cxn modelId="{F5C03B9A-B23D-4129-966B-02455A0C0D0A}" srcId="{0F926EB3-8B04-4759-AE7F-F71969C4B6E7}" destId="{6D17D5EB-F2E2-48E3-B085-1DFF7A01787D}" srcOrd="1" destOrd="0" parTransId="{E544B578-45D1-4ED9-9CCF-D229C3C22B09}" sibTransId="{D734CCDE-7D9C-47D9-AEAC-1C4269FDE3CC}"/>
    <dgm:cxn modelId="{4F043BBA-F58B-4350-9845-064B566B8FC6}" srcId="{3F390139-50E1-4AC4-A5A2-C266806641A0}" destId="{69E565C4-0C72-4BCD-B9B1-6485890CB4F4}" srcOrd="0" destOrd="0" parTransId="{2269177F-99BD-454D-9B18-B02021572C7C}" sibTransId="{F19AC767-22E3-4B56-9773-AD58E7DB333B}"/>
    <dgm:cxn modelId="{597BCA34-4769-420C-8E04-20B33D77DBD0}" type="presOf" srcId="{87E6958F-6964-4E62-8873-C6F28CF50127}" destId="{A82B5D90-FEC4-450B-9243-D10714DEF404}" srcOrd="0" destOrd="0" presId="urn:microsoft.com/office/officeart/2005/8/layout/hierarchy1"/>
    <dgm:cxn modelId="{C420E7EA-7827-4246-927E-E3003A36B022}" type="presOf" srcId="{F5998D4B-399B-47EC-A0C6-E08DD6A0BC9A}" destId="{67AC7386-4862-446A-A0E7-92C7F884106A}" srcOrd="0" destOrd="0" presId="urn:microsoft.com/office/officeart/2005/8/layout/hierarchy1"/>
    <dgm:cxn modelId="{8FC6CB80-D02F-41FE-8C7D-E2ED559F59E1}" type="presOf" srcId="{8A4DD8DF-FB08-4681-B74F-1027064DB534}" destId="{EE187DE6-D583-4C92-ACA9-CA65FA6DF226}" srcOrd="0" destOrd="0" presId="urn:microsoft.com/office/officeart/2005/8/layout/hierarchy1"/>
    <dgm:cxn modelId="{8775E702-2100-4D24-9494-66BC43E9C4B7}" type="presParOf" srcId="{4CFB9901-1EE4-49FF-9203-07DCB50AE29F}" destId="{28F4DDD8-E32A-410A-A4CB-9F53E40D2398}" srcOrd="0" destOrd="0" presId="urn:microsoft.com/office/officeart/2005/8/layout/hierarchy1"/>
    <dgm:cxn modelId="{34BA4F47-85D4-40AB-903B-5639573EDD5F}" type="presParOf" srcId="{28F4DDD8-E32A-410A-A4CB-9F53E40D2398}" destId="{F93AEDF4-3DF1-432C-A46F-32548EA69941}" srcOrd="0" destOrd="0" presId="urn:microsoft.com/office/officeart/2005/8/layout/hierarchy1"/>
    <dgm:cxn modelId="{53AAAA4F-FB3D-4C15-A7B2-7BF3BEDF7ADD}" type="presParOf" srcId="{F93AEDF4-3DF1-432C-A46F-32548EA69941}" destId="{6A5656B7-06DF-4975-A21B-BA9BCAB898AE}" srcOrd="0" destOrd="0" presId="urn:microsoft.com/office/officeart/2005/8/layout/hierarchy1"/>
    <dgm:cxn modelId="{FE8C410F-F41D-4B94-8F9E-EE7632EDDC31}" type="presParOf" srcId="{F93AEDF4-3DF1-432C-A46F-32548EA69941}" destId="{D4766AB2-A15D-4908-AE08-51B95832ADAF}" srcOrd="1" destOrd="0" presId="urn:microsoft.com/office/officeart/2005/8/layout/hierarchy1"/>
    <dgm:cxn modelId="{D8A8B43E-94AD-4356-BED8-0F73B339A04A}" type="presParOf" srcId="{28F4DDD8-E32A-410A-A4CB-9F53E40D2398}" destId="{3D7C947E-79D1-4216-A386-E2909D4C9359}" srcOrd="1" destOrd="0" presId="urn:microsoft.com/office/officeart/2005/8/layout/hierarchy1"/>
    <dgm:cxn modelId="{2753D0C4-97D1-44D5-914E-209C9EF85034}" type="presParOf" srcId="{3D7C947E-79D1-4216-A386-E2909D4C9359}" destId="{8346CFB1-B672-4857-BC16-ABF5C1F6E9D3}" srcOrd="0" destOrd="0" presId="urn:microsoft.com/office/officeart/2005/8/layout/hierarchy1"/>
    <dgm:cxn modelId="{9FD470E5-0C3E-4371-A8A6-AF5C84D12FF0}" type="presParOf" srcId="{3D7C947E-79D1-4216-A386-E2909D4C9359}" destId="{8AE7F608-21BA-4E1F-8873-D61CDCBC92A1}" srcOrd="1" destOrd="0" presId="urn:microsoft.com/office/officeart/2005/8/layout/hierarchy1"/>
    <dgm:cxn modelId="{DB051F5D-6B7F-4585-AF1E-50B1C2DFB330}" type="presParOf" srcId="{8AE7F608-21BA-4E1F-8873-D61CDCBC92A1}" destId="{5866BE17-0E11-4A30-A6CB-225EDFCA9F61}" srcOrd="0" destOrd="0" presId="urn:microsoft.com/office/officeart/2005/8/layout/hierarchy1"/>
    <dgm:cxn modelId="{3569FD27-4CBE-4B17-A379-5032FE828D7C}" type="presParOf" srcId="{5866BE17-0E11-4A30-A6CB-225EDFCA9F61}" destId="{16ACAAC6-20BE-4932-935B-394C517E5CF8}" srcOrd="0" destOrd="0" presId="urn:microsoft.com/office/officeart/2005/8/layout/hierarchy1"/>
    <dgm:cxn modelId="{D6EA5FD8-F7E7-4AA3-9E10-EE64C229DE57}" type="presParOf" srcId="{5866BE17-0E11-4A30-A6CB-225EDFCA9F61}" destId="{25F57913-1F7C-4D5F-9E48-7A6AC02F2988}" srcOrd="1" destOrd="0" presId="urn:microsoft.com/office/officeart/2005/8/layout/hierarchy1"/>
    <dgm:cxn modelId="{08C64B95-7966-476B-8D93-59171162F3FD}" type="presParOf" srcId="{8AE7F608-21BA-4E1F-8873-D61CDCBC92A1}" destId="{3222FC8A-6C70-4380-AD21-C635D46D8B28}" srcOrd="1" destOrd="0" presId="urn:microsoft.com/office/officeart/2005/8/layout/hierarchy1"/>
    <dgm:cxn modelId="{FCB19EFB-BE53-4B6F-B160-32D6ABA33EB9}" type="presParOf" srcId="{3222FC8A-6C70-4380-AD21-C635D46D8B28}" destId="{39D4D14F-1BA1-4BE6-A162-E7CF470F1387}" srcOrd="0" destOrd="0" presId="urn:microsoft.com/office/officeart/2005/8/layout/hierarchy1"/>
    <dgm:cxn modelId="{DD8F0AE6-E840-4FF5-A886-71B4BE1EC0E0}" type="presParOf" srcId="{3222FC8A-6C70-4380-AD21-C635D46D8B28}" destId="{6FDD7C35-012D-4043-91AF-E4D3DCBD0305}" srcOrd="1" destOrd="0" presId="urn:microsoft.com/office/officeart/2005/8/layout/hierarchy1"/>
    <dgm:cxn modelId="{71174280-FF4D-4390-90F6-5C2B33F740B5}" type="presParOf" srcId="{6FDD7C35-012D-4043-91AF-E4D3DCBD0305}" destId="{3B3BC346-9176-415A-B5E2-7114A39B6E8E}" srcOrd="0" destOrd="0" presId="urn:microsoft.com/office/officeart/2005/8/layout/hierarchy1"/>
    <dgm:cxn modelId="{7586EF10-AA80-4855-B34C-6228BFF0D340}" type="presParOf" srcId="{3B3BC346-9176-415A-B5E2-7114A39B6E8E}" destId="{E5A3AB75-CC3A-443A-8EE2-DDFD0D224309}" srcOrd="0" destOrd="0" presId="urn:microsoft.com/office/officeart/2005/8/layout/hierarchy1"/>
    <dgm:cxn modelId="{407A3BC7-DC0A-41A2-BA13-E091A2489D3F}" type="presParOf" srcId="{3B3BC346-9176-415A-B5E2-7114A39B6E8E}" destId="{B633B42F-FBFE-43F7-A7B8-D1DE5A76A47B}" srcOrd="1" destOrd="0" presId="urn:microsoft.com/office/officeart/2005/8/layout/hierarchy1"/>
    <dgm:cxn modelId="{D31C06D0-937D-4675-A8E1-EE666E47E222}" type="presParOf" srcId="{6FDD7C35-012D-4043-91AF-E4D3DCBD0305}" destId="{D24F270F-3F64-4204-99AD-CEC1CEA3D4DE}" srcOrd="1" destOrd="0" presId="urn:microsoft.com/office/officeart/2005/8/layout/hierarchy1"/>
    <dgm:cxn modelId="{36B041D4-D071-4051-A481-20F9CA3F8CBE}" type="presParOf" srcId="{D24F270F-3F64-4204-99AD-CEC1CEA3D4DE}" destId="{5CFB09A5-958E-4842-A248-8E366975E7B7}" srcOrd="0" destOrd="0" presId="urn:microsoft.com/office/officeart/2005/8/layout/hierarchy1"/>
    <dgm:cxn modelId="{F1DF17AB-5E42-4E8F-BD6C-F9721D54307B}" type="presParOf" srcId="{D24F270F-3F64-4204-99AD-CEC1CEA3D4DE}" destId="{146BE9A3-6B8D-430C-B905-FD58A6E7235E}" srcOrd="1" destOrd="0" presId="urn:microsoft.com/office/officeart/2005/8/layout/hierarchy1"/>
    <dgm:cxn modelId="{C4209DB4-DA25-4238-9058-533729576C28}" type="presParOf" srcId="{146BE9A3-6B8D-430C-B905-FD58A6E7235E}" destId="{F4DF736E-F6FB-47C2-9209-CD380BC1908E}" srcOrd="0" destOrd="0" presId="urn:microsoft.com/office/officeart/2005/8/layout/hierarchy1"/>
    <dgm:cxn modelId="{8D9D9566-0A27-4413-98ED-02F38F1D189A}" type="presParOf" srcId="{F4DF736E-F6FB-47C2-9209-CD380BC1908E}" destId="{4FEFD149-CC30-4659-9BFF-F79D145DE396}" srcOrd="0" destOrd="0" presId="urn:microsoft.com/office/officeart/2005/8/layout/hierarchy1"/>
    <dgm:cxn modelId="{C0AF8D2D-3412-4A11-8097-365652DE4BD9}" type="presParOf" srcId="{F4DF736E-F6FB-47C2-9209-CD380BC1908E}" destId="{E8D8AA79-E542-478F-A32A-DE127155E2F1}" srcOrd="1" destOrd="0" presId="urn:microsoft.com/office/officeart/2005/8/layout/hierarchy1"/>
    <dgm:cxn modelId="{EFEC25AF-907E-467B-89AA-64EA9019BF8F}" type="presParOf" srcId="{146BE9A3-6B8D-430C-B905-FD58A6E7235E}" destId="{8DDB41B8-BBEC-48EE-A547-496E80F3C697}" srcOrd="1" destOrd="0" presId="urn:microsoft.com/office/officeart/2005/8/layout/hierarchy1"/>
    <dgm:cxn modelId="{46B7F10B-C6C6-4D83-A3D2-D95B6F7454B4}" type="presParOf" srcId="{8DDB41B8-BBEC-48EE-A547-496E80F3C697}" destId="{97C2C370-9D59-4878-BD6C-A6DF044EFC9B}" srcOrd="0" destOrd="0" presId="urn:microsoft.com/office/officeart/2005/8/layout/hierarchy1"/>
    <dgm:cxn modelId="{19FACACF-804A-49A0-A0EE-6B16E20FB996}" type="presParOf" srcId="{8DDB41B8-BBEC-48EE-A547-496E80F3C697}" destId="{D596A6F3-7858-4604-B35C-F7DB8BC12A9F}" srcOrd="1" destOrd="0" presId="urn:microsoft.com/office/officeart/2005/8/layout/hierarchy1"/>
    <dgm:cxn modelId="{6078C4D2-3745-4ED0-B693-4CCC3D4192D8}" type="presParOf" srcId="{D596A6F3-7858-4604-B35C-F7DB8BC12A9F}" destId="{26E30E9D-56ED-4071-8197-41F46C5437A5}" srcOrd="0" destOrd="0" presId="urn:microsoft.com/office/officeart/2005/8/layout/hierarchy1"/>
    <dgm:cxn modelId="{EC767241-BC49-4156-B585-7398CEE73230}" type="presParOf" srcId="{26E30E9D-56ED-4071-8197-41F46C5437A5}" destId="{27A7FCC4-F84F-4F87-8A42-504E638CEAC9}" srcOrd="0" destOrd="0" presId="urn:microsoft.com/office/officeart/2005/8/layout/hierarchy1"/>
    <dgm:cxn modelId="{627A541D-CBC9-4CFA-AD34-9DC302B7CF0E}" type="presParOf" srcId="{26E30E9D-56ED-4071-8197-41F46C5437A5}" destId="{B0725608-9DD1-4324-867E-D92C6D1DBA98}" srcOrd="1" destOrd="0" presId="urn:microsoft.com/office/officeart/2005/8/layout/hierarchy1"/>
    <dgm:cxn modelId="{46915070-606C-4F30-B7BF-56377A0AB017}" type="presParOf" srcId="{D596A6F3-7858-4604-B35C-F7DB8BC12A9F}" destId="{DDFD20FF-148B-41A9-8ADD-8E69F8D65B8D}" srcOrd="1" destOrd="0" presId="urn:microsoft.com/office/officeart/2005/8/layout/hierarchy1"/>
    <dgm:cxn modelId="{DDC18FCB-B1D4-4C9D-B372-09A00C5B6B1F}" type="presParOf" srcId="{3222FC8A-6C70-4380-AD21-C635D46D8B28}" destId="{03442E50-1012-43B2-80DB-DCA5EB05FEB2}" srcOrd="2" destOrd="0" presId="urn:microsoft.com/office/officeart/2005/8/layout/hierarchy1"/>
    <dgm:cxn modelId="{A96B12EA-A2E6-4140-9434-91333E7D6586}" type="presParOf" srcId="{3222FC8A-6C70-4380-AD21-C635D46D8B28}" destId="{00699BE8-50AF-4E64-8A99-4BB013F9D661}" srcOrd="3" destOrd="0" presId="urn:microsoft.com/office/officeart/2005/8/layout/hierarchy1"/>
    <dgm:cxn modelId="{00F89131-402E-42ED-8614-301AF569E75A}" type="presParOf" srcId="{00699BE8-50AF-4E64-8A99-4BB013F9D661}" destId="{2BCA015F-2208-4697-AA56-B2729C9A241D}" srcOrd="0" destOrd="0" presId="urn:microsoft.com/office/officeart/2005/8/layout/hierarchy1"/>
    <dgm:cxn modelId="{6219D024-E610-4E3F-9E90-73D8944514E4}" type="presParOf" srcId="{2BCA015F-2208-4697-AA56-B2729C9A241D}" destId="{0276404D-FBBA-4BB8-810F-A3AC3B2EF7F9}" srcOrd="0" destOrd="0" presId="urn:microsoft.com/office/officeart/2005/8/layout/hierarchy1"/>
    <dgm:cxn modelId="{CF5EC07E-C820-43F9-9CCD-3CB0BC006C38}" type="presParOf" srcId="{2BCA015F-2208-4697-AA56-B2729C9A241D}" destId="{737AB71E-4E1C-4D89-8CF5-081E03B98873}" srcOrd="1" destOrd="0" presId="urn:microsoft.com/office/officeart/2005/8/layout/hierarchy1"/>
    <dgm:cxn modelId="{1A80063E-EC3F-418E-8341-E4745C2F2FF0}" type="presParOf" srcId="{00699BE8-50AF-4E64-8A99-4BB013F9D661}" destId="{23E46D16-BB13-4FF7-B295-EDBAC6229352}" srcOrd="1" destOrd="0" presId="urn:microsoft.com/office/officeart/2005/8/layout/hierarchy1"/>
    <dgm:cxn modelId="{447CA111-E81F-4BD3-A96D-33AB4DFAC66E}" type="presParOf" srcId="{23E46D16-BB13-4FF7-B295-EDBAC6229352}" destId="{1B8A85EA-B42F-4B72-9B99-4435CE2548E7}" srcOrd="0" destOrd="0" presId="urn:microsoft.com/office/officeart/2005/8/layout/hierarchy1"/>
    <dgm:cxn modelId="{E11E6351-2203-4D6A-AC99-74B8C84D4844}" type="presParOf" srcId="{23E46D16-BB13-4FF7-B295-EDBAC6229352}" destId="{8ABDF96E-AF87-43AD-89DA-C9753EB1179A}" srcOrd="1" destOrd="0" presId="urn:microsoft.com/office/officeart/2005/8/layout/hierarchy1"/>
    <dgm:cxn modelId="{CC354B93-F269-46C6-8483-9284E354CBFF}" type="presParOf" srcId="{8ABDF96E-AF87-43AD-89DA-C9753EB1179A}" destId="{64165039-DE21-4FE6-BF80-7A29B2D4B169}" srcOrd="0" destOrd="0" presId="urn:microsoft.com/office/officeart/2005/8/layout/hierarchy1"/>
    <dgm:cxn modelId="{34FBC929-2737-4D37-847B-2DF2887F5CCA}" type="presParOf" srcId="{64165039-DE21-4FE6-BF80-7A29B2D4B169}" destId="{13566D05-7235-48B5-8598-125EA75720CE}" srcOrd="0" destOrd="0" presId="urn:microsoft.com/office/officeart/2005/8/layout/hierarchy1"/>
    <dgm:cxn modelId="{76D5DED1-59FD-492B-AE09-7E7A4F340C42}" type="presParOf" srcId="{64165039-DE21-4FE6-BF80-7A29B2D4B169}" destId="{5092FD76-B907-4196-9A87-C13ECD169C93}" srcOrd="1" destOrd="0" presId="urn:microsoft.com/office/officeart/2005/8/layout/hierarchy1"/>
    <dgm:cxn modelId="{142353C7-FCBD-4A24-AEEB-B7ECBEC4AEFC}" type="presParOf" srcId="{8ABDF96E-AF87-43AD-89DA-C9753EB1179A}" destId="{9C3FAC10-E012-480E-8993-769A0416243D}" srcOrd="1" destOrd="0" presId="urn:microsoft.com/office/officeart/2005/8/layout/hierarchy1"/>
    <dgm:cxn modelId="{C25F0BAF-6002-4947-88D6-5911DDCB3B23}" type="presParOf" srcId="{9C3FAC10-E012-480E-8993-769A0416243D}" destId="{71978B3C-0FCB-4348-A179-06FD4C956D99}" srcOrd="0" destOrd="0" presId="urn:microsoft.com/office/officeart/2005/8/layout/hierarchy1"/>
    <dgm:cxn modelId="{851CCE62-B2E7-4819-94A0-58DDF6C40844}" type="presParOf" srcId="{9C3FAC10-E012-480E-8993-769A0416243D}" destId="{F89B5BE4-AC57-4AC8-A931-51E88E2C1078}" srcOrd="1" destOrd="0" presId="urn:microsoft.com/office/officeart/2005/8/layout/hierarchy1"/>
    <dgm:cxn modelId="{7595D7DD-04D3-4D5B-87D8-EC94425CEEE8}" type="presParOf" srcId="{F89B5BE4-AC57-4AC8-A931-51E88E2C1078}" destId="{807B60AD-8212-4150-93B3-E7FCA817172A}" srcOrd="0" destOrd="0" presId="urn:microsoft.com/office/officeart/2005/8/layout/hierarchy1"/>
    <dgm:cxn modelId="{D8F1D31D-F092-462A-9027-8A12BBB7E008}" type="presParOf" srcId="{807B60AD-8212-4150-93B3-E7FCA817172A}" destId="{12D51832-5E23-49A7-92D8-DD41521800D9}" srcOrd="0" destOrd="0" presId="urn:microsoft.com/office/officeart/2005/8/layout/hierarchy1"/>
    <dgm:cxn modelId="{2DD42F67-D8B3-44E4-86A1-A5765D4186B2}" type="presParOf" srcId="{807B60AD-8212-4150-93B3-E7FCA817172A}" destId="{10F95FDE-0C66-458F-BCC6-EE9C16B558C1}" srcOrd="1" destOrd="0" presId="urn:microsoft.com/office/officeart/2005/8/layout/hierarchy1"/>
    <dgm:cxn modelId="{1896A851-C964-40D4-ADB4-1B5BEB7DEE24}" type="presParOf" srcId="{F89B5BE4-AC57-4AC8-A931-51E88E2C1078}" destId="{9F9095BE-824F-4BE6-A0E5-7EB6CEE768F3}" srcOrd="1" destOrd="0" presId="urn:microsoft.com/office/officeart/2005/8/layout/hierarchy1"/>
    <dgm:cxn modelId="{360C4C9A-7A6F-447E-8516-3DAB23F89CA4}" type="presParOf" srcId="{3222FC8A-6C70-4380-AD21-C635D46D8B28}" destId="{8B6D5AE7-79DB-47E6-BBCD-E2158899A04B}" srcOrd="4" destOrd="0" presId="urn:microsoft.com/office/officeart/2005/8/layout/hierarchy1"/>
    <dgm:cxn modelId="{6A47DADF-2628-4155-A4FE-2C0FA99CFFA7}" type="presParOf" srcId="{3222FC8A-6C70-4380-AD21-C635D46D8B28}" destId="{337887F0-DECF-4D4C-B295-B77523B498B8}" srcOrd="5" destOrd="0" presId="urn:microsoft.com/office/officeart/2005/8/layout/hierarchy1"/>
    <dgm:cxn modelId="{C306E4EE-2596-43B6-92E6-A789918DD9A4}" type="presParOf" srcId="{337887F0-DECF-4D4C-B295-B77523B498B8}" destId="{AE9DDA4C-38EB-4916-A198-7B29FA3E193C}" srcOrd="0" destOrd="0" presId="urn:microsoft.com/office/officeart/2005/8/layout/hierarchy1"/>
    <dgm:cxn modelId="{14071274-357B-47E6-8B51-DF0EA295BEFA}" type="presParOf" srcId="{AE9DDA4C-38EB-4916-A198-7B29FA3E193C}" destId="{15F33682-DA31-4DC4-8495-4D790B664274}" srcOrd="0" destOrd="0" presId="urn:microsoft.com/office/officeart/2005/8/layout/hierarchy1"/>
    <dgm:cxn modelId="{8F7490AA-6A8F-4AD4-B2FA-08485A802C4C}" type="presParOf" srcId="{AE9DDA4C-38EB-4916-A198-7B29FA3E193C}" destId="{E22CA828-395F-405E-A611-6481E0AF63EA}" srcOrd="1" destOrd="0" presId="urn:microsoft.com/office/officeart/2005/8/layout/hierarchy1"/>
    <dgm:cxn modelId="{0953CFC6-987F-4FB4-8234-C0357CE3A050}" type="presParOf" srcId="{337887F0-DECF-4D4C-B295-B77523B498B8}" destId="{D75FBC87-3426-4E19-8A79-6B95001EBD6D}" srcOrd="1" destOrd="0" presId="urn:microsoft.com/office/officeart/2005/8/layout/hierarchy1"/>
    <dgm:cxn modelId="{D95FD78E-A6BB-459C-AB8F-98789300E041}" type="presParOf" srcId="{3D7C947E-79D1-4216-A386-E2909D4C9359}" destId="{80853664-1B39-4C46-8EB0-D24CC0551911}" srcOrd="2" destOrd="0" presId="urn:microsoft.com/office/officeart/2005/8/layout/hierarchy1"/>
    <dgm:cxn modelId="{967DEABB-8E3F-4782-BFCB-B0B0E342CD06}" type="presParOf" srcId="{3D7C947E-79D1-4216-A386-E2909D4C9359}" destId="{9B4EFE56-405A-4AED-86E0-F88E58E303A0}" srcOrd="3" destOrd="0" presId="urn:microsoft.com/office/officeart/2005/8/layout/hierarchy1"/>
    <dgm:cxn modelId="{6609D252-355D-41FD-80A5-5B3E5035D0F2}" type="presParOf" srcId="{9B4EFE56-405A-4AED-86E0-F88E58E303A0}" destId="{141A8633-9EFF-4B40-91D7-B36828FCA6B7}" srcOrd="0" destOrd="0" presId="urn:microsoft.com/office/officeart/2005/8/layout/hierarchy1"/>
    <dgm:cxn modelId="{F435E9DE-DB87-4030-BDCF-D119046C518F}" type="presParOf" srcId="{141A8633-9EFF-4B40-91D7-B36828FCA6B7}" destId="{93F0AC71-88F2-47D3-B36F-46915129922A}" srcOrd="0" destOrd="0" presId="urn:microsoft.com/office/officeart/2005/8/layout/hierarchy1"/>
    <dgm:cxn modelId="{7237F83C-F820-43A2-8789-38F2D393AB3A}" type="presParOf" srcId="{141A8633-9EFF-4B40-91D7-B36828FCA6B7}" destId="{667FD4A9-5260-4329-86A2-10197D48A279}" srcOrd="1" destOrd="0" presId="urn:microsoft.com/office/officeart/2005/8/layout/hierarchy1"/>
    <dgm:cxn modelId="{7E133ED6-14B1-4B36-86F0-38647B1A56AF}" type="presParOf" srcId="{9B4EFE56-405A-4AED-86E0-F88E58E303A0}" destId="{B6BC6FCC-884A-4A3A-87F1-846CD16D0577}" srcOrd="1" destOrd="0" presId="urn:microsoft.com/office/officeart/2005/8/layout/hierarchy1"/>
    <dgm:cxn modelId="{93B26E5C-F8CA-4037-9D17-F79D13E918CB}" type="presParOf" srcId="{B6BC6FCC-884A-4A3A-87F1-846CD16D0577}" destId="{D25A0A93-3FC7-4E7F-ACC2-2F2EEE125BF0}" srcOrd="0" destOrd="0" presId="urn:microsoft.com/office/officeart/2005/8/layout/hierarchy1"/>
    <dgm:cxn modelId="{86D9B71F-6005-4134-AFB4-6446694856CD}" type="presParOf" srcId="{B6BC6FCC-884A-4A3A-87F1-846CD16D0577}" destId="{6D630941-6768-4823-BE97-BBF65AC012BF}" srcOrd="1" destOrd="0" presId="urn:microsoft.com/office/officeart/2005/8/layout/hierarchy1"/>
    <dgm:cxn modelId="{F1092A4A-5AB3-4FC8-AEDC-54B133AFCF93}" type="presParOf" srcId="{6D630941-6768-4823-BE97-BBF65AC012BF}" destId="{80049D4A-0B10-4C40-8D5E-524427724020}" srcOrd="0" destOrd="0" presId="urn:microsoft.com/office/officeart/2005/8/layout/hierarchy1"/>
    <dgm:cxn modelId="{4A0935CB-074B-426E-B61D-0AC4DA95124A}" type="presParOf" srcId="{80049D4A-0B10-4C40-8D5E-524427724020}" destId="{08757841-0E9B-43CE-8A32-D4BC9276D099}" srcOrd="0" destOrd="0" presId="urn:microsoft.com/office/officeart/2005/8/layout/hierarchy1"/>
    <dgm:cxn modelId="{0924931B-6D07-45FF-93AC-8EF74AF05088}" type="presParOf" srcId="{80049D4A-0B10-4C40-8D5E-524427724020}" destId="{ABE9E3EE-5BDC-40DE-BD11-870F8859B6DD}" srcOrd="1" destOrd="0" presId="urn:microsoft.com/office/officeart/2005/8/layout/hierarchy1"/>
    <dgm:cxn modelId="{CCDED5AB-EED2-4410-AECD-299F5B3EAFDE}" type="presParOf" srcId="{6D630941-6768-4823-BE97-BBF65AC012BF}" destId="{DDA9D298-48CE-4205-BE44-462E1FE9AECA}" srcOrd="1" destOrd="0" presId="urn:microsoft.com/office/officeart/2005/8/layout/hierarchy1"/>
    <dgm:cxn modelId="{45332437-EE87-42EC-845B-D10EEABDDF16}" type="presParOf" srcId="{DDA9D298-48CE-4205-BE44-462E1FE9AECA}" destId="{7E35BAD6-6B5F-412B-B849-5C928938AC3D}" srcOrd="0" destOrd="0" presId="urn:microsoft.com/office/officeart/2005/8/layout/hierarchy1"/>
    <dgm:cxn modelId="{7E8901C4-1C3F-4912-AC8B-441AA53F16DC}" type="presParOf" srcId="{DDA9D298-48CE-4205-BE44-462E1FE9AECA}" destId="{B0476A73-D703-4FCC-ADB3-61A75528D49C}" srcOrd="1" destOrd="0" presId="urn:microsoft.com/office/officeart/2005/8/layout/hierarchy1"/>
    <dgm:cxn modelId="{B7ED6A10-D6FD-42BB-BCCA-1FE410D53089}" type="presParOf" srcId="{B0476A73-D703-4FCC-ADB3-61A75528D49C}" destId="{24986548-9FA6-4748-8E26-42886861249D}" srcOrd="0" destOrd="0" presId="urn:microsoft.com/office/officeart/2005/8/layout/hierarchy1"/>
    <dgm:cxn modelId="{65827E4F-245E-41BB-B8E3-CCA110B3218C}" type="presParOf" srcId="{24986548-9FA6-4748-8E26-42886861249D}" destId="{DEAE42CF-64E6-41A9-97B6-AABAEA473B34}" srcOrd="0" destOrd="0" presId="urn:microsoft.com/office/officeart/2005/8/layout/hierarchy1"/>
    <dgm:cxn modelId="{D27DD2AC-08D9-452D-98D9-E858D30364B6}" type="presParOf" srcId="{24986548-9FA6-4748-8E26-42886861249D}" destId="{8D3655D1-53DF-4D23-BC81-E7F5B3848EB4}" srcOrd="1" destOrd="0" presId="urn:microsoft.com/office/officeart/2005/8/layout/hierarchy1"/>
    <dgm:cxn modelId="{EC40A9F8-9489-4574-8E9C-0F39D8E4E0ED}" type="presParOf" srcId="{B0476A73-D703-4FCC-ADB3-61A75528D49C}" destId="{C9ADF473-F7C3-4905-B92D-F1AAB6703701}" srcOrd="1" destOrd="0" presId="urn:microsoft.com/office/officeart/2005/8/layout/hierarchy1"/>
    <dgm:cxn modelId="{ADCBA84E-6A92-421E-9E39-A1153F0A15B4}" type="presParOf" srcId="{B6BC6FCC-884A-4A3A-87F1-846CD16D0577}" destId="{B34F3BAC-D8CE-43BF-A3D3-07354982B6CD}" srcOrd="2" destOrd="0" presId="urn:microsoft.com/office/officeart/2005/8/layout/hierarchy1"/>
    <dgm:cxn modelId="{DA6FF574-CB63-4E41-B9E8-49272610976C}" type="presParOf" srcId="{B6BC6FCC-884A-4A3A-87F1-846CD16D0577}" destId="{F837FF66-1FA5-49CA-AC66-41F60DC8F735}" srcOrd="3" destOrd="0" presId="urn:microsoft.com/office/officeart/2005/8/layout/hierarchy1"/>
    <dgm:cxn modelId="{FAEC1FF8-7D42-4A04-997A-474B4B2807DF}" type="presParOf" srcId="{F837FF66-1FA5-49CA-AC66-41F60DC8F735}" destId="{463699DB-3EB6-4EC9-BAED-4D9DD23FEFA0}" srcOrd="0" destOrd="0" presId="urn:microsoft.com/office/officeart/2005/8/layout/hierarchy1"/>
    <dgm:cxn modelId="{ACEAB8B3-A3D3-41A8-9EEA-A4ADBF8B621E}" type="presParOf" srcId="{463699DB-3EB6-4EC9-BAED-4D9DD23FEFA0}" destId="{FA03CFD4-999A-4ABA-8DA3-81B0B9A6579E}" srcOrd="0" destOrd="0" presId="urn:microsoft.com/office/officeart/2005/8/layout/hierarchy1"/>
    <dgm:cxn modelId="{1C9E3A11-E5F3-4E49-B2C0-30EE057539C2}" type="presParOf" srcId="{463699DB-3EB6-4EC9-BAED-4D9DD23FEFA0}" destId="{F9366062-491C-40E6-90FA-421C5967A6DB}" srcOrd="1" destOrd="0" presId="urn:microsoft.com/office/officeart/2005/8/layout/hierarchy1"/>
    <dgm:cxn modelId="{6CB701B8-B1EA-48EC-9906-C19CA6DA7143}" type="presParOf" srcId="{F837FF66-1FA5-49CA-AC66-41F60DC8F735}" destId="{6CB48D02-4AE3-4096-8B75-EA9FD85DB85C}" srcOrd="1" destOrd="0" presId="urn:microsoft.com/office/officeart/2005/8/layout/hierarchy1"/>
    <dgm:cxn modelId="{FE5CF608-98F5-4942-A042-8648A2D1B0F6}" type="presParOf" srcId="{6CB48D02-4AE3-4096-8B75-EA9FD85DB85C}" destId="{C17254E0-95F3-4CCB-9EEB-FBB1027E360F}" srcOrd="0" destOrd="0" presId="urn:microsoft.com/office/officeart/2005/8/layout/hierarchy1"/>
    <dgm:cxn modelId="{0F2AD3E1-EEB0-4736-A749-362A5C7AA658}" type="presParOf" srcId="{6CB48D02-4AE3-4096-8B75-EA9FD85DB85C}" destId="{62AD3F3D-5A51-49BA-9325-D4B3099554D2}" srcOrd="1" destOrd="0" presId="urn:microsoft.com/office/officeart/2005/8/layout/hierarchy1"/>
    <dgm:cxn modelId="{029BBEA6-A00D-4EB6-93D0-782F1E152BD3}" type="presParOf" srcId="{62AD3F3D-5A51-49BA-9325-D4B3099554D2}" destId="{8766ECD0-19F0-4566-836F-C562C20172F6}" srcOrd="0" destOrd="0" presId="urn:microsoft.com/office/officeart/2005/8/layout/hierarchy1"/>
    <dgm:cxn modelId="{4A24FCF1-CF96-4C0F-A7A3-B9A9C7790194}" type="presParOf" srcId="{8766ECD0-19F0-4566-836F-C562C20172F6}" destId="{198B2DDB-EDFB-4D30-8758-74B0C7C92CB6}" srcOrd="0" destOrd="0" presId="urn:microsoft.com/office/officeart/2005/8/layout/hierarchy1"/>
    <dgm:cxn modelId="{94A5C10B-E23D-4446-9D3F-2C247C43175F}" type="presParOf" srcId="{8766ECD0-19F0-4566-836F-C562C20172F6}" destId="{C9DDA43C-9AEB-4924-A74F-59EF18296FCC}" srcOrd="1" destOrd="0" presId="urn:microsoft.com/office/officeart/2005/8/layout/hierarchy1"/>
    <dgm:cxn modelId="{65C2F739-6782-4DD4-8353-1C0948FD28C0}" type="presParOf" srcId="{62AD3F3D-5A51-49BA-9325-D4B3099554D2}" destId="{869C2EBD-FEA4-4FC0-8A2F-D6BABADE9AAA}" srcOrd="1" destOrd="0" presId="urn:microsoft.com/office/officeart/2005/8/layout/hierarchy1"/>
    <dgm:cxn modelId="{AD52A696-B8A2-44BD-BE82-935517CC124D}" type="presParOf" srcId="{3D7C947E-79D1-4216-A386-E2909D4C9359}" destId="{FEEEF21D-289B-4189-9C3F-F39CE6BEE3E2}" srcOrd="4" destOrd="0" presId="urn:microsoft.com/office/officeart/2005/8/layout/hierarchy1"/>
    <dgm:cxn modelId="{D360E653-34DF-4F36-8D9A-9457E2AB0F45}" type="presParOf" srcId="{3D7C947E-79D1-4216-A386-E2909D4C9359}" destId="{4A4EE31A-2673-4FCD-85D7-FFD1E39A28A7}" srcOrd="5" destOrd="0" presId="urn:microsoft.com/office/officeart/2005/8/layout/hierarchy1"/>
    <dgm:cxn modelId="{162B3A4E-F2E5-45D1-9AFF-82C46663EA69}" type="presParOf" srcId="{4A4EE31A-2673-4FCD-85D7-FFD1E39A28A7}" destId="{DB31717B-31C9-48C9-B5DA-8976578BFE33}" srcOrd="0" destOrd="0" presId="urn:microsoft.com/office/officeart/2005/8/layout/hierarchy1"/>
    <dgm:cxn modelId="{65E5E64F-6902-4F40-B8BE-367D05D8A348}" type="presParOf" srcId="{DB31717B-31C9-48C9-B5DA-8976578BFE33}" destId="{A348F6D3-D84C-4F59-A131-8B3079C0A9CB}" srcOrd="0" destOrd="0" presId="urn:microsoft.com/office/officeart/2005/8/layout/hierarchy1"/>
    <dgm:cxn modelId="{6DA21AF9-4628-4327-9C1C-C40327C0973B}" type="presParOf" srcId="{DB31717B-31C9-48C9-B5DA-8976578BFE33}" destId="{73909DD4-2C9A-4233-B449-83EDA4B206AF}" srcOrd="1" destOrd="0" presId="urn:microsoft.com/office/officeart/2005/8/layout/hierarchy1"/>
    <dgm:cxn modelId="{A805E52C-74D9-4B94-8D46-A0A2FC20024C}" type="presParOf" srcId="{4A4EE31A-2673-4FCD-85D7-FFD1E39A28A7}" destId="{2C902D9C-6C70-4BDC-9348-802FBE33B0CA}" srcOrd="1" destOrd="0" presId="urn:microsoft.com/office/officeart/2005/8/layout/hierarchy1"/>
    <dgm:cxn modelId="{11E5E655-06CC-4874-9812-4C6EFF9178AD}" type="presParOf" srcId="{2C902D9C-6C70-4BDC-9348-802FBE33B0CA}" destId="{23DDEC9A-C088-4130-B07D-BA14EF73B1A3}" srcOrd="0" destOrd="0" presId="urn:microsoft.com/office/officeart/2005/8/layout/hierarchy1"/>
    <dgm:cxn modelId="{F8A82E97-356B-4DF3-946E-52F2320174D9}" type="presParOf" srcId="{2C902D9C-6C70-4BDC-9348-802FBE33B0CA}" destId="{6F60F651-40C7-4B48-A699-5526320C4A2D}" srcOrd="1" destOrd="0" presId="urn:microsoft.com/office/officeart/2005/8/layout/hierarchy1"/>
    <dgm:cxn modelId="{1683964D-6C63-46F3-A362-12E1F097A809}" type="presParOf" srcId="{6F60F651-40C7-4B48-A699-5526320C4A2D}" destId="{DD5EF895-8478-47A1-96B6-82BACF94C16C}" srcOrd="0" destOrd="0" presId="urn:microsoft.com/office/officeart/2005/8/layout/hierarchy1"/>
    <dgm:cxn modelId="{1F3EFECD-1452-4ECA-985D-0A71C287FBB9}" type="presParOf" srcId="{DD5EF895-8478-47A1-96B6-82BACF94C16C}" destId="{9B4AA58D-EFDB-4A39-893E-31D1168DA392}" srcOrd="0" destOrd="0" presId="urn:microsoft.com/office/officeart/2005/8/layout/hierarchy1"/>
    <dgm:cxn modelId="{184718DC-3F9B-4B11-893F-F3CA1022C5BF}" type="presParOf" srcId="{DD5EF895-8478-47A1-96B6-82BACF94C16C}" destId="{6A41087B-F779-4DD6-9E5A-45E4633107E9}" srcOrd="1" destOrd="0" presId="urn:microsoft.com/office/officeart/2005/8/layout/hierarchy1"/>
    <dgm:cxn modelId="{54BE486F-0268-4296-A77B-0501D535BF84}" type="presParOf" srcId="{6F60F651-40C7-4B48-A699-5526320C4A2D}" destId="{704026D4-D3FE-42F6-80F1-EE4B6CB5B46B}" srcOrd="1" destOrd="0" presId="urn:microsoft.com/office/officeart/2005/8/layout/hierarchy1"/>
    <dgm:cxn modelId="{E65C9963-04CA-4443-A843-F1A168741AF9}" type="presParOf" srcId="{704026D4-D3FE-42F6-80F1-EE4B6CB5B46B}" destId="{8CAFBD9F-4BC6-4448-ABF5-2B69C9FC22C1}" srcOrd="0" destOrd="0" presId="urn:microsoft.com/office/officeart/2005/8/layout/hierarchy1"/>
    <dgm:cxn modelId="{6FE1B4DF-DC12-497E-A5DE-FF8B4D2CBDE8}" type="presParOf" srcId="{704026D4-D3FE-42F6-80F1-EE4B6CB5B46B}" destId="{514AE1F0-7415-4037-87B7-9FE014D07A08}" srcOrd="1" destOrd="0" presId="urn:microsoft.com/office/officeart/2005/8/layout/hierarchy1"/>
    <dgm:cxn modelId="{129972AA-E3CC-4C38-BFAD-017F7DEABE94}" type="presParOf" srcId="{514AE1F0-7415-4037-87B7-9FE014D07A08}" destId="{0E90EDDA-17E0-4568-94A7-0CBE961B35C5}" srcOrd="0" destOrd="0" presId="urn:microsoft.com/office/officeart/2005/8/layout/hierarchy1"/>
    <dgm:cxn modelId="{FEE2B8F0-2582-45DF-B620-12B57A07BDC9}" type="presParOf" srcId="{0E90EDDA-17E0-4568-94A7-0CBE961B35C5}" destId="{CC05B07E-743F-4BAB-A6C4-CA143EBEB055}" srcOrd="0" destOrd="0" presId="urn:microsoft.com/office/officeart/2005/8/layout/hierarchy1"/>
    <dgm:cxn modelId="{2B31147E-63F8-4E7A-BB1C-6FC70C7D00D7}" type="presParOf" srcId="{0E90EDDA-17E0-4568-94A7-0CBE961B35C5}" destId="{AF168CA8-BE82-403D-ADE1-519EE23BBF62}" srcOrd="1" destOrd="0" presId="urn:microsoft.com/office/officeart/2005/8/layout/hierarchy1"/>
    <dgm:cxn modelId="{ACDCCEC8-934D-4B3A-ADEE-6F7087DAA959}" type="presParOf" srcId="{514AE1F0-7415-4037-87B7-9FE014D07A08}" destId="{3EF189DA-41F5-4E5F-A496-D3C18F620A77}" srcOrd="1" destOrd="0" presId="urn:microsoft.com/office/officeart/2005/8/layout/hierarchy1"/>
    <dgm:cxn modelId="{442C09D3-9420-41CC-AABD-8FAF2F014541}" type="presParOf" srcId="{3EF189DA-41F5-4E5F-A496-D3C18F620A77}" destId="{6DF58DC6-C690-4B2E-9BB5-23728B99065D}" srcOrd="0" destOrd="0" presId="urn:microsoft.com/office/officeart/2005/8/layout/hierarchy1"/>
    <dgm:cxn modelId="{27E196E9-D8FF-4F24-9658-82DF9469DCCB}" type="presParOf" srcId="{3EF189DA-41F5-4E5F-A496-D3C18F620A77}" destId="{F13CFA7B-2B98-49B2-8E40-43EA3F3B747A}" srcOrd="1" destOrd="0" presId="urn:microsoft.com/office/officeart/2005/8/layout/hierarchy1"/>
    <dgm:cxn modelId="{49D23797-B189-40D2-BA9F-9CE24A0A8624}" type="presParOf" srcId="{F13CFA7B-2B98-49B2-8E40-43EA3F3B747A}" destId="{E998EFAE-BF66-4FB7-8FC7-06E84ACF263E}" srcOrd="0" destOrd="0" presId="urn:microsoft.com/office/officeart/2005/8/layout/hierarchy1"/>
    <dgm:cxn modelId="{6ED00DE2-2159-46B3-978F-1E7AE0CD50F7}" type="presParOf" srcId="{E998EFAE-BF66-4FB7-8FC7-06E84ACF263E}" destId="{A0F2172E-372F-43AF-8CA5-7608105F7BF4}" srcOrd="0" destOrd="0" presId="urn:microsoft.com/office/officeart/2005/8/layout/hierarchy1"/>
    <dgm:cxn modelId="{26CB5F7C-141D-48EC-B702-94DC42B31A21}" type="presParOf" srcId="{E998EFAE-BF66-4FB7-8FC7-06E84ACF263E}" destId="{4505A3EA-1EB3-4256-9917-A05409F862E8}" srcOrd="1" destOrd="0" presId="urn:microsoft.com/office/officeart/2005/8/layout/hierarchy1"/>
    <dgm:cxn modelId="{E1FBA0D5-47DC-478D-BFBE-9F4083DBAD0B}" type="presParOf" srcId="{F13CFA7B-2B98-49B2-8E40-43EA3F3B747A}" destId="{51835724-F3A5-4F99-984E-17E8E2891F1A}" srcOrd="1" destOrd="0" presId="urn:microsoft.com/office/officeart/2005/8/layout/hierarchy1"/>
    <dgm:cxn modelId="{F12A573E-EE5D-4806-A7D0-F8117CDD5880}" type="presParOf" srcId="{2C902D9C-6C70-4BDC-9348-802FBE33B0CA}" destId="{9446D1CC-5AF1-4384-BF7A-122BED2FEB52}" srcOrd="2" destOrd="0" presId="urn:microsoft.com/office/officeart/2005/8/layout/hierarchy1"/>
    <dgm:cxn modelId="{CB691A21-987A-446F-8F2F-63B33046197A}" type="presParOf" srcId="{2C902D9C-6C70-4BDC-9348-802FBE33B0CA}" destId="{55CC566F-700B-41EF-A036-237EA05465A9}" srcOrd="3" destOrd="0" presId="urn:microsoft.com/office/officeart/2005/8/layout/hierarchy1"/>
    <dgm:cxn modelId="{BFBDB44E-0D81-4586-9153-C27EEB8EBB90}" type="presParOf" srcId="{55CC566F-700B-41EF-A036-237EA05465A9}" destId="{DF29D5B8-3593-4B3F-85B2-8F3A64DC4A59}" srcOrd="0" destOrd="0" presId="urn:microsoft.com/office/officeart/2005/8/layout/hierarchy1"/>
    <dgm:cxn modelId="{121B776A-B890-4501-83EA-DD64FB77FFC4}" type="presParOf" srcId="{DF29D5B8-3593-4B3F-85B2-8F3A64DC4A59}" destId="{0032B7D0-8320-426A-902C-7FF032488BDB}" srcOrd="0" destOrd="0" presId="urn:microsoft.com/office/officeart/2005/8/layout/hierarchy1"/>
    <dgm:cxn modelId="{52770289-6B46-4EB6-A914-E36435F333CC}" type="presParOf" srcId="{DF29D5B8-3593-4B3F-85B2-8F3A64DC4A59}" destId="{6097BA2A-E8EB-4E6E-99BB-3899670EE5BB}" srcOrd="1" destOrd="0" presId="urn:microsoft.com/office/officeart/2005/8/layout/hierarchy1"/>
    <dgm:cxn modelId="{507A9170-D089-4F30-ADD1-FBDB6494E826}" type="presParOf" srcId="{55CC566F-700B-41EF-A036-237EA05465A9}" destId="{B2B7D3A8-DD99-463C-AA58-9A7EAA8671CE}" srcOrd="1" destOrd="0" presId="urn:microsoft.com/office/officeart/2005/8/layout/hierarchy1"/>
    <dgm:cxn modelId="{D014A198-51D9-4329-B02A-AF55C65BC675}" type="presParOf" srcId="{B2B7D3A8-DD99-463C-AA58-9A7EAA8671CE}" destId="{31D4C5FC-A5E7-477F-9F23-BCE5028A913E}" srcOrd="0" destOrd="0" presId="urn:microsoft.com/office/officeart/2005/8/layout/hierarchy1"/>
    <dgm:cxn modelId="{B07643AF-4601-4FD2-92DC-672E33333560}" type="presParOf" srcId="{B2B7D3A8-DD99-463C-AA58-9A7EAA8671CE}" destId="{426981CD-F649-435F-9D81-DB217B067F64}" srcOrd="1" destOrd="0" presId="urn:microsoft.com/office/officeart/2005/8/layout/hierarchy1"/>
    <dgm:cxn modelId="{15B69041-8176-452B-9AA2-C1E532912EEE}" type="presParOf" srcId="{426981CD-F649-435F-9D81-DB217B067F64}" destId="{89C3EBD5-EBD1-4521-B80F-836BF7B5BDB2}" srcOrd="0" destOrd="0" presId="urn:microsoft.com/office/officeart/2005/8/layout/hierarchy1"/>
    <dgm:cxn modelId="{03269E91-598B-4794-A1EE-1589EF0EA9D0}" type="presParOf" srcId="{89C3EBD5-EBD1-4521-B80F-836BF7B5BDB2}" destId="{77248AE6-4957-436A-9803-7F3DBC3E5425}" srcOrd="0" destOrd="0" presId="urn:microsoft.com/office/officeart/2005/8/layout/hierarchy1"/>
    <dgm:cxn modelId="{CE7988FB-0505-4B77-85F3-B4AD314C8CE8}" type="presParOf" srcId="{89C3EBD5-EBD1-4521-B80F-836BF7B5BDB2}" destId="{5EFAEE48-BDBB-4032-AFF3-B88B015BECFA}" srcOrd="1" destOrd="0" presId="urn:microsoft.com/office/officeart/2005/8/layout/hierarchy1"/>
    <dgm:cxn modelId="{F2EC2B57-1E40-4104-B466-B4F8233352DD}" type="presParOf" srcId="{426981CD-F649-435F-9D81-DB217B067F64}" destId="{6EDF32EA-AD62-4C28-A871-CCC3C2E321AB}" srcOrd="1" destOrd="0" presId="urn:microsoft.com/office/officeart/2005/8/layout/hierarchy1"/>
    <dgm:cxn modelId="{47B90D16-B8A7-4036-A072-16E8C52EE517}" type="presParOf" srcId="{6EDF32EA-AD62-4C28-A871-CCC3C2E321AB}" destId="{F5E0BE90-75D5-4F66-8811-0B7511001689}" srcOrd="0" destOrd="0" presId="urn:microsoft.com/office/officeart/2005/8/layout/hierarchy1"/>
    <dgm:cxn modelId="{115AECC2-C3BF-4D3C-BE15-8D6BD6C4C01A}" type="presParOf" srcId="{6EDF32EA-AD62-4C28-A871-CCC3C2E321AB}" destId="{28890128-8294-48C0-9CD0-E5224DA0B220}" srcOrd="1" destOrd="0" presId="urn:microsoft.com/office/officeart/2005/8/layout/hierarchy1"/>
    <dgm:cxn modelId="{3F9EBDB3-625D-45E7-8EFB-284260B4A1EE}" type="presParOf" srcId="{28890128-8294-48C0-9CD0-E5224DA0B220}" destId="{42689828-8B90-4BBC-A319-E33F7000A0CF}" srcOrd="0" destOrd="0" presId="urn:microsoft.com/office/officeart/2005/8/layout/hierarchy1"/>
    <dgm:cxn modelId="{20D47B2E-3E66-48DE-9ACD-07A021CC1128}" type="presParOf" srcId="{42689828-8B90-4BBC-A319-E33F7000A0CF}" destId="{E133552E-0FE9-4CFD-BBBE-39272DD0D33C}" srcOrd="0" destOrd="0" presId="urn:microsoft.com/office/officeart/2005/8/layout/hierarchy1"/>
    <dgm:cxn modelId="{5B8807DC-8CA5-4563-A341-35EA96007DCE}" type="presParOf" srcId="{42689828-8B90-4BBC-A319-E33F7000A0CF}" destId="{1140E8B8-9AD6-49AF-9945-B4A0E0463089}" srcOrd="1" destOrd="0" presId="urn:microsoft.com/office/officeart/2005/8/layout/hierarchy1"/>
    <dgm:cxn modelId="{F9DC39CB-EE21-4E55-8BB9-29F6FC362C69}" type="presParOf" srcId="{28890128-8294-48C0-9CD0-E5224DA0B220}" destId="{0424C9CB-2B6F-4063-984E-45F7B033B361}" srcOrd="1" destOrd="0" presId="urn:microsoft.com/office/officeart/2005/8/layout/hierarchy1"/>
    <dgm:cxn modelId="{AFC50E9B-87C4-4C3F-A5CF-5DA5F3B82088}" type="presParOf" srcId="{3D7C947E-79D1-4216-A386-E2909D4C9359}" destId="{67AC7386-4862-446A-A0E7-92C7F884106A}" srcOrd="6" destOrd="0" presId="urn:microsoft.com/office/officeart/2005/8/layout/hierarchy1"/>
    <dgm:cxn modelId="{4B2C9E1B-A213-489E-B51A-EC800043F89C}" type="presParOf" srcId="{3D7C947E-79D1-4216-A386-E2909D4C9359}" destId="{B536A4A0-7FC5-4972-AB2C-7CAC6C22844E}" srcOrd="7" destOrd="0" presId="urn:microsoft.com/office/officeart/2005/8/layout/hierarchy1"/>
    <dgm:cxn modelId="{94F3A3E1-BA6D-4EF7-97D8-53070640ACBE}" type="presParOf" srcId="{B536A4A0-7FC5-4972-AB2C-7CAC6C22844E}" destId="{1D4BCE46-8D3A-475F-BBDC-BDB037D3D913}" srcOrd="0" destOrd="0" presId="urn:microsoft.com/office/officeart/2005/8/layout/hierarchy1"/>
    <dgm:cxn modelId="{E221E303-EAFC-4E4E-80E0-678F791317F5}" type="presParOf" srcId="{1D4BCE46-8D3A-475F-BBDC-BDB037D3D913}" destId="{3EB51F15-6C44-42D9-947D-44EE2843F535}" srcOrd="0" destOrd="0" presId="urn:microsoft.com/office/officeart/2005/8/layout/hierarchy1"/>
    <dgm:cxn modelId="{A5C0AFEE-3158-439B-B369-CB4BE5F8E0FD}" type="presParOf" srcId="{1D4BCE46-8D3A-475F-BBDC-BDB037D3D913}" destId="{B33EEF6E-1CF8-4D57-8758-3602BA88341C}" srcOrd="1" destOrd="0" presId="urn:microsoft.com/office/officeart/2005/8/layout/hierarchy1"/>
    <dgm:cxn modelId="{61C188D1-3904-46B2-A78C-DCAE3527C551}" type="presParOf" srcId="{B536A4A0-7FC5-4972-AB2C-7CAC6C22844E}" destId="{7D515DE9-84D4-468D-B342-B516F748C8AE}" srcOrd="1" destOrd="0" presId="urn:microsoft.com/office/officeart/2005/8/layout/hierarchy1"/>
    <dgm:cxn modelId="{A76D9146-5AA5-4CDA-B9ED-8A1D4B5E024F}" type="presParOf" srcId="{7D515DE9-84D4-468D-B342-B516F748C8AE}" destId="{3055846E-FA27-49D1-8F57-1B567735AFE9}" srcOrd="0" destOrd="0" presId="urn:microsoft.com/office/officeart/2005/8/layout/hierarchy1"/>
    <dgm:cxn modelId="{C4A7411A-AA5C-458D-954F-AD665123BE39}" type="presParOf" srcId="{7D515DE9-84D4-468D-B342-B516F748C8AE}" destId="{DBD73EAF-CEF1-437B-B576-D3D90D8F19AA}" srcOrd="1" destOrd="0" presId="urn:microsoft.com/office/officeart/2005/8/layout/hierarchy1"/>
    <dgm:cxn modelId="{19002ED2-8692-4EC7-8076-7FBAFA842410}" type="presParOf" srcId="{DBD73EAF-CEF1-437B-B576-D3D90D8F19AA}" destId="{BFD152A3-D1F6-4C45-9D85-5FB1AB25B975}" srcOrd="0" destOrd="0" presId="urn:microsoft.com/office/officeart/2005/8/layout/hierarchy1"/>
    <dgm:cxn modelId="{82C60C94-9E87-41E7-9575-673DFBD6045F}" type="presParOf" srcId="{BFD152A3-D1F6-4C45-9D85-5FB1AB25B975}" destId="{10C3CC8D-E8E7-4B32-B9D0-8304BD2839BA}" srcOrd="0" destOrd="0" presId="urn:microsoft.com/office/officeart/2005/8/layout/hierarchy1"/>
    <dgm:cxn modelId="{A48BE226-EC7C-4216-B7A3-107DF46D6EB9}" type="presParOf" srcId="{BFD152A3-D1F6-4C45-9D85-5FB1AB25B975}" destId="{998CE4A6-6521-4CBD-8AE7-B465BAA53158}" srcOrd="1" destOrd="0" presId="urn:microsoft.com/office/officeart/2005/8/layout/hierarchy1"/>
    <dgm:cxn modelId="{920D143D-0C94-454F-88F0-AB40AA7F7113}" type="presParOf" srcId="{DBD73EAF-CEF1-437B-B576-D3D90D8F19AA}" destId="{D2224D18-D982-4934-B7D9-C3715763F2C4}" srcOrd="1" destOrd="0" presId="urn:microsoft.com/office/officeart/2005/8/layout/hierarchy1"/>
    <dgm:cxn modelId="{458BB65C-555A-4EC9-9EC5-317435D3239F}" type="presParOf" srcId="{D2224D18-D982-4934-B7D9-C3715763F2C4}" destId="{EE187DE6-D583-4C92-ACA9-CA65FA6DF226}" srcOrd="0" destOrd="0" presId="urn:microsoft.com/office/officeart/2005/8/layout/hierarchy1"/>
    <dgm:cxn modelId="{440DA5B0-B306-48B2-9D11-232BCE945B44}" type="presParOf" srcId="{D2224D18-D982-4934-B7D9-C3715763F2C4}" destId="{1DF0B06F-A1A9-4FB5-9F50-2AF8B5A9542E}" srcOrd="1" destOrd="0" presId="urn:microsoft.com/office/officeart/2005/8/layout/hierarchy1"/>
    <dgm:cxn modelId="{A013DA90-33FD-4861-8C7D-5DC2014D1FAA}" type="presParOf" srcId="{1DF0B06F-A1A9-4FB5-9F50-2AF8B5A9542E}" destId="{2E76392F-5C0E-4D8B-983A-08BA5F2BE7DC}" srcOrd="0" destOrd="0" presId="urn:microsoft.com/office/officeart/2005/8/layout/hierarchy1"/>
    <dgm:cxn modelId="{E4145B68-77CE-400C-80E7-9F958E3021AF}" type="presParOf" srcId="{2E76392F-5C0E-4D8B-983A-08BA5F2BE7DC}" destId="{5D38489C-86E5-4C4E-9BB6-AD81A5D233A2}" srcOrd="0" destOrd="0" presId="urn:microsoft.com/office/officeart/2005/8/layout/hierarchy1"/>
    <dgm:cxn modelId="{68F01D68-5EC9-4B67-BB03-22EE137A4866}" type="presParOf" srcId="{2E76392F-5C0E-4D8B-983A-08BA5F2BE7DC}" destId="{CA3E7FA4-C336-4B79-8AFB-B66DA5123A9E}" srcOrd="1" destOrd="0" presId="urn:microsoft.com/office/officeart/2005/8/layout/hierarchy1"/>
    <dgm:cxn modelId="{A45D5DA6-6123-48B5-9F96-1279C07E80AC}" type="presParOf" srcId="{1DF0B06F-A1A9-4FB5-9F50-2AF8B5A9542E}" destId="{043AE74B-6BBF-49EA-BB77-493FE449F02A}" srcOrd="1" destOrd="0" presId="urn:microsoft.com/office/officeart/2005/8/layout/hierarchy1"/>
    <dgm:cxn modelId="{468422C3-93F0-4E08-AADF-A13689ED75CA}" type="presParOf" srcId="{7D515DE9-84D4-468D-B342-B516F748C8AE}" destId="{CCD17BBF-B60D-400E-8751-8956EC905FCC}" srcOrd="2" destOrd="0" presId="urn:microsoft.com/office/officeart/2005/8/layout/hierarchy1"/>
    <dgm:cxn modelId="{CB052C36-917A-4A01-BF11-803A1E16C578}" type="presParOf" srcId="{7D515DE9-84D4-468D-B342-B516F748C8AE}" destId="{5354550F-F61B-4E11-9903-EB2D36B66824}" srcOrd="3" destOrd="0" presId="urn:microsoft.com/office/officeart/2005/8/layout/hierarchy1"/>
    <dgm:cxn modelId="{25CBB6EB-C397-424A-9B4D-28586242318C}" type="presParOf" srcId="{5354550F-F61B-4E11-9903-EB2D36B66824}" destId="{1C68AA46-E261-4843-AC3D-0817F2CDC01A}" srcOrd="0" destOrd="0" presId="urn:microsoft.com/office/officeart/2005/8/layout/hierarchy1"/>
    <dgm:cxn modelId="{682F53F9-93B1-449F-908C-DDD412EAF646}" type="presParOf" srcId="{1C68AA46-E261-4843-AC3D-0817F2CDC01A}" destId="{A29FFBE4-90FA-42F0-AB67-CAC55D269396}" srcOrd="0" destOrd="0" presId="urn:microsoft.com/office/officeart/2005/8/layout/hierarchy1"/>
    <dgm:cxn modelId="{A559CB3B-5EBA-4621-86D0-6EEE91BACDB5}" type="presParOf" srcId="{1C68AA46-E261-4843-AC3D-0817F2CDC01A}" destId="{7CC3F7A8-613C-45BA-8C9B-6426490B5E6D}" srcOrd="1" destOrd="0" presId="urn:microsoft.com/office/officeart/2005/8/layout/hierarchy1"/>
    <dgm:cxn modelId="{A4DDA526-3925-4D48-9CB0-C14DD6FCDF96}" type="presParOf" srcId="{5354550F-F61B-4E11-9903-EB2D36B66824}" destId="{22ACFAB0-D125-402E-80C3-A39C3753FB9C}" srcOrd="1" destOrd="0" presId="urn:microsoft.com/office/officeart/2005/8/layout/hierarchy1"/>
    <dgm:cxn modelId="{8400EFF7-A317-4D50-8ECB-59932BFCF80A}" type="presParOf" srcId="{22ACFAB0-D125-402E-80C3-A39C3753FB9C}" destId="{2C69AEB6-14FF-47B5-A9A8-97228000B98E}" srcOrd="0" destOrd="0" presId="urn:microsoft.com/office/officeart/2005/8/layout/hierarchy1"/>
    <dgm:cxn modelId="{AF48CD01-C222-4959-A553-B7894ED7656C}" type="presParOf" srcId="{22ACFAB0-D125-402E-80C3-A39C3753FB9C}" destId="{B3EA4B5C-2863-42D3-9C66-66C6642066F3}" srcOrd="1" destOrd="0" presId="urn:microsoft.com/office/officeart/2005/8/layout/hierarchy1"/>
    <dgm:cxn modelId="{DF80A551-9510-4BA8-A33D-C7BBE0073B86}" type="presParOf" srcId="{B3EA4B5C-2863-42D3-9C66-66C6642066F3}" destId="{153D89B7-CB36-4268-A38C-4B288FF2373E}" srcOrd="0" destOrd="0" presId="urn:microsoft.com/office/officeart/2005/8/layout/hierarchy1"/>
    <dgm:cxn modelId="{E3941862-E158-47D0-9B00-FB56D9CC5BF7}" type="presParOf" srcId="{153D89B7-CB36-4268-A38C-4B288FF2373E}" destId="{2CAF41D4-0228-4213-A8BD-0A5879F39CC9}" srcOrd="0" destOrd="0" presId="urn:microsoft.com/office/officeart/2005/8/layout/hierarchy1"/>
    <dgm:cxn modelId="{5700A3DF-8272-4CAF-BE6D-B2C86700A2B1}" type="presParOf" srcId="{153D89B7-CB36-4268-A38C-4B288FF2373E}" destId="{EE24B090-1B69-4CF9-8C6C-CD83A8503727}" srcOrd="1" destOrd="0" presId="urn:microsoft.com/office/officeart/2005/8/layout/hierarchy1"/>
    <dgm:cxn modelId="{A2A59061-C970-4AC3-A6F2-8AB5AB531ED6}" type="presParOf" srcId="{B3EA4B5C-2863-42D3-9C66-66C6642066F3}" destId="{3A72FA14-BBAD-417F-9464-DB15EBBA3781}" srcOrd="1" destOrd="0" presId="urn:microsoft.com/office/officeart/2005/8/layout/hierarchy1"/>
    <dgm:cxn modelId="{91940DC9-0473-44D8-B4CF-3C44D923E28A}" type="presParOf" srcId="{3A72FA14-BBAD-417F-9464-DB15EBBA3781}" destId="{0E413476-69EC-4AAE-8161-37C9A024E169}" srcOrd="0" destOrd="0" presId="urn:microsoft.com/office/officeart/2005/8/layout/hierarchy1"/>
    <dgm:cxn modelId="{ADFA4CEF-3744-457E-94E4-71CF8AAF4A35}" type="presParOf" srcId="{3A72FA14-BBAD-417F-9464-DB15EBBA3781}" destId="{022EDECF-4BDF-4FB4-8A04-DFCA239DC5B8}" srcOrd="1" destOrd="0" presId="urn:microsoft.com/office/officeart/2005/8/layout/hierarchy1"/>
    <dgm:cxn modelId="{C49FB267-38A3-4CB5-A236-2B6557FA2229}" type="presParOf" srcId="{022EDECF-4BDF-4FB4-8A04-DFCA239DC5B8}" destId="{146411CF-BC93-410F-A20C-1D5A8FFAEF68}" srcOrd="0" destOrd="0" presId="urn:microsoft.com/office/officeart/2005/8/layout/hierarchy1"/>
    <dgm:cxn modelId="{CEE8E921-39BB-4D8E-8F8D-D81DE2561951}" type="presParOf" srcId="{146411CF-BC93-410F-A20C-1D5A8FFAEF68}" destId="{BD789348-7E7B-47BE-90E4-83E677B3B49C}" srcOrd="0" destOrd="0" presId="urn:microsoft.com/office/officeart/2005/8/layout/hierarchy1"/>
    <dgm:cxn modelId="{61DBE6B9-DEEC-4DB5-94BA-09FF6CF4981D}" type="presParOf" srcId="{146411CF-BC93-410F-A20C-1D5A8FFAEF68}" destId="{DAA06949-F5AB-46B2-AF3F-F511AA3CB58F}" srcOrd="1" destOrd="0" presId="urn:microsoft.com/office/officeart/2005/8/layout/hierarchy1"/>
    <dgm:cxn modelId="{618A6205-361A-494E-B2DA-73492AF82298}" type="presParOf" srcId="{022EDECF-4BDF-4FB4-8A04-DFCA239DC5B8}" destId="{F119A203-2716-4060-B709-CA2E61745B2C}" srcOrd="1" destOrd="0" presId="urn:microsoft.com/office/officeart/2005/8/layout/hierarchy1"/>
    <dgm:cxn modelId="{766E35FF-0DE6-4AA4-A123-3DBFB1E3171B}" type="presParOf" srcId="{7D515DE9-84D4-468D-B342-B516F748C8AE}" destId="{7D0CFAFF-3D7E-4233-B6FB-63A4E4D9F14D}" srcOrd="4" destOrd="0" presId="urn:microsoft.com/office/officeart/2005/8/layout/hierarchy1"/>
    <dgm:cxn modelId="{B0BAE5EB-4B20-450A-8E24-F5A9B3C304CC}" type="presParOf" srcId="{7D515DE9-84D4-468D-B342-B516F748C8AE}" destId="{4C8E6A2A-27B8-4C0C-B2AD-1B377EBBBE2B}" srcOrd="5" destOrd="0" presId="urn:microsoft.com/office/officeart/2005/8/layout/hierarchy1"/>
    <dgm:cxn modelId="{4FDFAAAF-7E1A-4E59-A663-85D63E8E17D2}" type="presParOf" srcId="{4C8E6A2A-27B8-4C0C-B2AD-1B377EBBBE2B}" destId="{ADEE7405-2DB4-4902-99CA-660579E1A1C9}" srcOrd="0" destOrd="0" presId="urn:microsoft.com/office/officeart/2005/8/layout/hierarchy1"/>
    <dgm:cxn modelId="{CA152E4B-5777-4B24-B1D7-062FF67EC2E2}" type="presParOf" srcId="{ADEE7405-2DB4-4902-99CA-660579E1A1C9}" destId="{811195D6-32FF-4D7B-95EB-81DA7C34DFEE}" srcOrd="0" destOrd="0" presId="urn:microsoft.com/office/officeart/2005/8/layout/hierarchy1"/>
    <dgm:cxn modelId="{8B751833-4D10-404D-B209-05BB7B23119A}" type="presParOf" srcId="{ADEE7405-2DB4-4902-99CA-660579E1A1C9}" destId="{EF16DD2D-B11B-4F2E-B28C-FB594FE89ABC}" srcOrd="1" destOrd="0" presId="urn:microsoft.com/office/officeart/2005/8/layout/hierarchy1"/>
    <dgm:cxn modelId="{BBA50884-16AD-4B83-B50D-D454C0FD2252}" type="presParOf" srcId="{4C8E6A2A-27B8-4C0C-B2AD-1B377EBBBE2B}" destId="{A4238383-376D-45BC-9EE2-FDFA2FFA470E}" srcOrd="1" destOrd="0" presId="urn:microsoft.com/office/officeart/2005/8/layout/hierarchy1"/>
    <dgm:cxn modelId="{3B1F88A5-8C79-49FD-8A26-FA85C723A6D6}" type="presParOf" srcId="{A4238383-376D-45BC-9EE2-FDFA2FFA470E}" destId="{B1F003FD-FFC6-4891-867B-4F2ED5B85216}" srcOrd="0" destOrd="0" presId="urn:microsoft.com/office/officeart/2005/8/layout/hierarchy1"/>
    <dgm:cxn modelId="{98E23BF1-C290-455D-A769-2D1A8D5DE75C}" type="presParOf" srcId="{A4238383-376D-45BC-9EE2-FDFA2FFA470E}" destId="{365535DC-622F-4D63-ABE5-4496C9B9DF43}" srcOrd="1" destOrd="0" presId="urn:microsoft.com/office/officeart/2005/8/layout/hierarchy1"/>
    <dgm:cxn modelId="{7B3AF63B-4687-44AB-8B09-ED324208F186}" type="presParOf" srcId="{365535DC-622F-4D63-ABE5-4496C9B9DF43}" destId="{9F7A0CFE-A264-4807-9A13-112388FDDA21}" srcOrd="0" destOrd="0" presId="urn:microsoft.com/office/officeart/2005/8/layout/hierarchy1"/>
    <dgm:cxn modelId="{A75D1F61-2C03-4B9B-A051-4443C11C753A}" type="presParOf" srcId="{9F7A0CFE-A264-4807-9A13-112388FDDA21}" destId="{6B5927DD-0383-4C35-8C9D-167F3F877E00}" srcOrd="0" destOrd="0" presId="urn:microsoft.com/office/officeart/2005/8/layout/hierarchy1"/>
    <dgm:cxn modelId="{737B23A0-B463-4C17-810F-AF1E165C1B2D}" type="presParOf" srcId="{9F7A0CFE-A264-4807-9A13-112388FDDA21}" destId="{CADD014C-4254-42DE-AF57-5894EC6347F9}" srcOrd="1" destOrd="0" presId="urn:microsoft.com/office/officeart/2005/8/layout/hierarchy1"/>
    <dgm:cxn modelId="{DD7F37C3-B5D4-461A-93B0-2D6564E90B44}" type="presParOf" srcId="{365535DC-622F-4D63-ABE5-4496C9B9DF43}" destId="{FDBA0B6E-F5E4-406D-AAEE-16DA925D9DC2}" srcOrd="1" destOrd="0" presId="urn:microsoft.com/office/officeart/2005/8/layout/hierarchy1"/>
    <dgm:cxn modelId="{B5956A4A-AD2D-4A45-A962-C920F381CCB1}" type="presParOf" srcId="{FDBA0B6E-F5E4-406D-AAEE-16DA925D9DC2}" destId="{F5512CD7-2400-4F44-A777-EADD9937260E}" srcOrd="0" destOrd="0" presId="urn:microsoft.com/office/officeart/2005/8/layout/hierarchy1"/>
    <dgm:cxn modelId="{3EFAA241-27BE-43E5-9E35-141185377E38}" type="presParOf" srcId="{FDBA0B6E-F5E4-406D-AAEE-16DA925D9DC2}" destId="{EFF468EC-61A9-4E35-92E7-D43EA327A04E}" srcOrd="1" destOrd="0" presId="urn:microsoft.com/office/officeart/2005/8/layout/hierarchy1"/>
    <dgm:cxn modelId="{5B16054E-96B6-4F52-918D-A4360E95A0B2}" type="presParOf" srcId="{EFF468EC-61A9-4E35-92E7-D43EA327A04E}" destId="{6C34EC5B-382F-46D4-A30E-457426F3F39F}" srcOrd="0" destOrd="0" presId="urn:microsoft.com/office/officeart/2005/8/layout/hierarchy1"/>
    <dgm:cxn modelId="{C6D49692-98B5-4414-B827-7ACED51F3A30}" type="presParOf" srcId="{6C34EC5B-382F-46D4-A30E-457426F3F39F}" destId="{42BE538A-38D5-45A4-AD42-3D0E7AA648EE}" srcOrd="0" destOrd="0" presId="urn:microsoft.com/office/officeart/2005/8/layout/hierarchy1"/>
    <dgm:cxn modelId="{CE00EF5C-C8F6-4437-A378-27D7E6F30749}" type="presParOf" srcId="{6C34EC5B-382F-46D4-A30E-457426F3F39F}" destId="{0D76A21C-641D-42A2-8037-660F041E2FB9}" srcOrd="1" destOrd="0" presId="urn:microsoft.com/office/officeart/2005/8/layout/hierarchy1"/>
    <dgm:cxn modelId="{3D4FE32A-13D9-491F-9FDF-27B97EDF4690}" type="presParOf" srcId="{EFF468EC-61A9-4E35-92E7-D43EA327A04E}" destId="{5FF8524D-088B-48A0-8E5D-459B5958D639}" srcOrd="1" destOrd="0" presId="urn:microsoft.com/office/officeart/2005/8/layout/hierarchy1"/>
    <dgm:cxn modelId="{09AE7AA6-E117-4E5A-B781-C41469D93B61}" type="presParOf" srcId="{4CFB9901-1EE4-49FF-9203-07DCB50AE29F}" destId="{1836DEB3-A2FD-4F0D-BA1A-311F6433F574}" srcOrd="1" destOrd="0" presId="urn:microsoft.com/office/officeart/2005/8/layout/hierarchy1"/>
    <dgm:cxn modelId="{98D8523E-DE6A-48B8-BC69-FB95ED0463CD}" type="presParOf" srcId="{1836DEB3-A2FD-4F0D-BA1A-311F6433F574}" destId="{9D140B7D-FB20-4B78-A7F6-DCCD52FD3B10}" srcOrd="0" destOrd="0" presId="urn:microsoft.com/office/officeart/2005/8/layout/hierarchy1"/>
    <dgm:cxn modelId="{BEAC8E6A-9DE7-4426-9FF3-0FC37CD42BF2}" type="presParOf" srcId="{9D140B7D-FB20-4B78-A7F6-DCCD52FD3B10}" destId="{96C0A4B7-5052-4B4C-9148-3742934C2B9B}" srcOrd="0" destOrd="0" presId="urn:microsoft.com/office/officeart/2005/8/layout/hierarchy1"/>
    <dgm:cxn modelId="{11E098E0-1B51-4202-92C8-B6A5BA78D98D}" type="presParOf" srcId="{9D140B7D-FB20-4B78-A7F6-DCCD52FD3B10}" destId="{437369F7-3760-4FD3-89EC-5A3843D96E1A}" srcOrd="1" destOrd="0" presId="urn:microsoft.com/office/officeart/2005/8/layout/hierarchy1"/>
    <dgm:cxn modelId="{5C925CD4-A782-4F15-B375-1D90D9D22E12}" type="presParOf" srcId="{1836DEB3-A2FD-4F0D-BA1A-311F6433F574}" destId="{9FFE272A-8386-413C-BFE2-C4F990C24000}" srcOrd="1" destOrd="0" presId="urn:microsoft.com/office/officeart/2005/8/layout/hierarchy1"/>
    <dgm:cxn modelId="{DE45E1BB-EF0D-4591-82D4-21C131322736}" type="presParOf" srcId="{9FFE272A-8386-413C-BFE2-C4F990C24000}" destId="{FC80C8EF-3C98-4A77-AB3D-F1D165EA6679}" srcOrd="0" destOrd="0" presId="urn:microsoft.com/office/officeart/2005/8/layout/hierarchy1"/>
    <dgm:cxn modelId="{92E1E7C6-421E-4C03-8B2A-4EEE4500278A}" type="presParOf" srcId="{9FFE272A-8386-413C-BFE2-C4F990C24000}" destId="{3160F124-B6CF-4FA1-854E-05BF0B06CAC9}" srcOrd="1" destOrd="0" presId="urn:microsoft.com/office/officeart/2005/8/layout/hierarchy1"/>
    <dgm:cxn modelId="{3CB965B7-3696-42CC-B132-2A8DF5212210}" type="presParOf" srcId="{3160F124-B6CF-4FA1-854E-05BF0B06CAC9}" destId="{AFED09C8-BDD4-419D-8361-F25C95AD8211}" srcOrd="0" destOrd="0" presId="urn:microsoft.com/office/officeart/2005/8/layout/hierarchy1"/>
    <dgm:cxn modelId="{F2780B84-49C9-401B-81FB-C05E635F98A3}" type="presParOf" srcId="{AFED09C8-BDD4-419D-8361-F25C95AD8211}" destId="{B631A1E2-8544-44A4-A038-336333A21E2E}" srcOrd="0" destOrd="0" presId="urn:microsoft.com/office/officeart/2005/8/layout/hierarchy1"/>
    <dgm:cxn modelId="{0B5A4E76-09A4-4206-866F-F7885E51350F}" type="presParOf" srcId="{AFED09C8-BDD4-419D-8361-F25C95AD8211}" destId="{A41D6D12-35CE-4140-BFDB-0077EB67288D}" srcOrd="1" destOrd="0" presId="urn:microsoft.com/office/officeart/2005/8/layout/hierarchy1"/>
    <dgm:cxn modelId="{F04B06B8-40C9-4BD5-B640-2683488AEEBA}" type="presParOf" srcId="{3160F124-B6CF-4FA1-854E-05BF0B06CAC9}" destId="{A999F3DC-23FB-4C89-9C1A-8E65AA940F04}" srcOrd="1" destOrd="0" presId="urn:microsoft.com/office/officeart/2005/8/layout/hierarchy1"/>
    <dgm:cxn modelId="{1C2D8776-BE7E-42FB-9262-EF3C98EB82D6}" type="presParOf" srcId="{A999F3DC-23FB-4C89-9C1A-8E65AA940F04}" destId="{4C194871-02B8-4FDF-9D7B-F46AED7BF129}" srcOrd="0" destOrd="0" presId="urn:microsoft.com/office/officeart/2005/8/layout/hierarchy1"/>
    <dgm:cxn modelId="{B5AF0D4F-2E0E-4C07-9576-F2D6D32B0BA2}" type="presParOf" srcId="{A999F3DC-23FB-4C89-9C1A-8E65AA940F04}" destId="{8694BE7A-7FF0-4708-A1CC-774A9B743049}" srcOrd="1" destOrd="0" presId="urn:microsoft.com/office/officeart/2005/8/layout/hierarchy1"/>
    <dgm:cxn modelId="{B0418593-77F0-4328-A138-0F2A6A61AA79}" type="presParOf" srcId="{8694BE7A-7FF0-4708-A1CC-774A9B743049}" destId="{844A4A40-5766-4B99-98CC-7812584C8E22}" srcOrd="0" destOrd="0" presId="urn:microsoft.com/office/officeart/2005/8/layout/hierarchy1"/>
    <dgm:cxn modelId="{C33A38EB-A3EB-41F3-8D55-4FCCBB27817C}" type="presParOf" srcId="{844A4A40-5766-4B99-98CC-7812584C8E22}" destId="{56836615-5263-440D-B85B-B946C263C060}" srcOrd="0" destOrd="0" presId="urn:microsoft.com/office/officeart/2005/8/layout/hierarchy1"/>
    <dgm:cxn modelId="{51305787-16C2-4884-9FE7-09B02206BAA3}" type="presParOf" srcId="{844A4A40-5766-4B99-98CC-7812584C8E22}" destId="{056862E7-79B5-42B5-A76F-F733D1ED1963}" srcOrd="1" destOrd="0" presId="urn:microsoft.com/office/officeart/2005/8/layout/hierarchy1"/>
    <dgm:cxn modelId="{A87E43A3-F36F-445B-83C2-8B0E2D87CD65}" type="presParOf" srcId="{8694BE7A-7FF0-4708-A1CC-774A9B743049}" destId="{05266F65-5D11-4222-929F-F0D7624A71A6}" srcOrd="1" destOrd="0" presId="urn:microsoft.com/office/officeart/2005/8/layout/hierarchy1"/>
    <dgm:cxn modelId="{5AF696FC-2B7E-40EB-9154-2B0B56BD01A5}" type="presParOf" srcId="{9FFE272A-8386-413C-BFE2-C4F990C24000}" destId="{A50085B0-EF87-4643-B733-1AFD5BD2F396}" srcOrd="2" destOrd="0" presId="urn:microsoft.com/office/officeart/2005/8/layout/hierarchy1"/>
    <dgm:cxn modelId="{F0B23A70-BA5A-49E9-BE9D-B4D58E4BE346}" type="presParOf" srcId="{9FFE272A-8386-413C-BFE2-C4F990C24000}" destId="{D4712E26-3D65-4957-A796-C9D741794DBF}" srcOrd="3" destOrd="0" presId="urn:microsoft.com/office/officeart/2005/8/layout/hierarchy1"/>
    <dgm:cxn modelId="{A883CC17-1B92-430E-AF74-C32255B4C1C0}" type="presParOf" srcId="{D4712E26-3D65-4957-A796-C9D741794DBF}" destId="{E293DBB2-02FC-407C-8EEC-0674B1DD99E4}" srcOrd="0" destOrd="0" presId="urn:microsoft.com/office/officeart/2005/8/layout/hierarchy1"/>
    <dgm:cxn modelId="{3A0F99F5-0460-48A1-A2D7-B3070B3C6F29}" type="presParOf" srcId="{E293DBB2-02FC-407C-8EEC-0674B1DD99E4}" destId="{EF060A44-F721-444E-83C0-0336FE2F1CC0}" srcOrd="0" destOrd="0" presId="urn:microsoft.com/office/officeart/2005/8/layout/hierarchy1"/>
    <dgm:cxn modelId="{DE6CDDA3-4B0E-413F-804E-9AA2CB229664}" type="presParOf" srcId="{E293DBB2-02FC-407C-8EEC-0674B1DD99E4}" destId="{A82B5D90-FEC4-450B-9243-D10714DEF404}" srcOrd="1" destOrd="0" presId="urn:microsoft.com/office/officeart/2005/8/layout/hierarchy1"/>
    <dgm:cxn modelId="{0ADC371D-E303-4ED5-9E2E-3564B4DEFB53}" type="presParOf" srcId="{D4712E26-3D65-4957-A796-C9D741794DBF}" destId="{1623766F-796A-4E63-B233-8CC839129CC3}" srcOrd="1" destOrd="0" presId="urn:microsoft.com/office/officeart/2005/8/layout/hierarchy1"/>
    <dgm:cxn modelId="{A069DD2A-08C1-4DAE-B1A7-156CB25D570E}" type="presParOf" srcId="{1623766F-796A-4E63-B233-8CC839129CC3}" destId="{3C11C138-60A4-49C4-B2A1-21915CFF41B2}" srcOrd="0" destOrd="0" presId="urn:microsoft.com/office/officeart/2005/8/layout/hierarchy1"/>
    <dgm:cxn modelId="{B1679C05-6071-477E-BA6F-CA92B3971620}" type="presParOf" srcId="{1623766F-796A-4E63-B233-8CC839129CC3}" destId="{CA9797F2-A009-4424-BFCB-504CD005EE29}" srcOrd="1" destOrd="0" presId="urn:microsoft.com/office/officeart/2005/8/layout/hierarchy1"/>
    <dgm:cxn modelId="{B966B13E-D7BE-48CC-A13A-5BDDA229C6F2}" type="presParOf" srcId="{CA9797F2-A009-4424-BFCB-504CD005EE29}" destId="{1D480118-F020-4FA7-B315-4F89A121EF05}" srcOrd="0" destOrd="0" presId="urn:microsoft.com/office/officeart/2005/8/layout/hierarchy1"/>
    <dgm:cxn modelId="{DBD7EE69-F57D-4236-B675-4B2A59918D12}" type="presParOf" srcId="{1D480118-F020-4FA7-B315-4F89A121EF05}" destId="{FC546ABE-3C84-4315-A354-AFB4FECC590E}" srcOrd="0" destOrd="0" presId="urn:microsoft.com/office/officeart/2005/8/layout/hierarchy1"/>
    <dgm:cxn modelId="{58CFAF74-B405-44B0-B7D8-CE424964262D}" type="presParOf" srcId="{1D480118-F020-4FA7-B315-4F89A121EF05}" destId="{A1EC3C5F-A58F-499B-8241-0553375C1A92}" srcOrd="1" destOrd="0" presId="urn:microsoft.com/office/officeart/2005/8/layout/hierarchy1"/>
    <dgm:cxn modelId="{0C42EBDC-EB50-4171-BEB8-B746695338B4}" type="presParOf" srcId="{CA9797F2-A009-4424-BFCB-504CD005EE29}" destId="{8CD0FBDF-05B2-478A-96A8-675FC0A53CBC}" srcOrd="1" destOrd="0" presId="urn:microsoft.com/office/officeart/2005/8/layout/hierarchy1"/>
    <dgm:cxn modelId="{B12AEE20-D79B-4C5B-9FBD-0FD332B32AD2}" type="presParOf" srcId="{8CD0FBDF-05B2-478A-96A8-675FC0A53CBC}" destId="{9E35751C-76C9-4D5A-A3D0-910B5249DF52}" srcOrd="0" destOrd="0" presId="urn:microsoft.com/office/officeart/2005/8/layout/hierarchy1"/>
    <dgm:cxn modelId="{5785F65E-58D4-434E-8559-F5C0B7949C77}" type="presParOf" srcId="{8CD0FBDF-05B2-478A-96A8-675FC0A53CBC}" destId="{44230A9E-E1A1-4B82-AA45-2C6D60B31DF6}" srcOrd="1" destOrd="0" presId="urn:microsoft.com/office/officeart/2005/8/layout/hierarchy1"/>
    <dgm:cxn modelId="{6DF5AF28-5A70-402B-8A04-4D466D7F6697}" type="presParOf" srcId="{44230A9E-E1A1-4B82-AA45-2C6D60B31DF6}" destId="{B3CB82E5-94F0-42C4-BBA5-8141FF854EF3}" srcOrd="0" destOrd="0" presId="urn:microsoft.com/office/officeart/2005/8/layout/hierarchy1"/>
    <dgm:cxn modelId="{4D2FD7F4-62FB-4F61-A652-9B3D3E070EA7}" type="presParOf" srcId="{B3CB82E5-94F0-42C4-BBA5-8141FF854EF3}" destId="{033754BE-3AB8-41A8-876E-9C530CE1C940}" srcOrd="0" destOrd="0" presId="urn:microsoft.com/office/officeart/2005/8/layout/hierarchy1"/>
    <dgm:cxn modelId="{719229D4-48B2-4760-A90D-E02C7C4D60CD}" type="presParOf" srcId="{B3CB82E5-94F0-42C4-BBA5-8141FF854EF3}" destId="{FE4C562A-BBCA-41F3-B83F-25666AD0E11E}" srcOrd="1" destOrd="0" presId="urn:microsoft.com/office/officeart/2005/8/layout/hierarchy1"/>
    <dgm:cxn modelId="{1DD79A13-6869-4C2F-BCF3-CCBC9A72A770}" type="presParOf" srcId="{44230A9E-E1A1-4B82-AA45-2C6D60B31DF6}" destId="{32028A8E-F69B-4F26-A44E-8A9F1DA2E0BE}" srcOrd="1" destOrd="0" presId="urn:microsoft.com/office/officeart/2005/8/layout/hierarchy1"/>
    <dgm:cxn modelId="{AD951FD9-F4D7-45C7-AF0C-E3E1E5D3E1C6}" type="presParOf" srcId="{9FFE272A-8386-413C-BFE2-C4F990C24000}" destId="{B0AAF0DD-26AC-4AFD-8D4D-45B55AF83AFC}" srcOrd="4" destOrd="0" presId="urn:microsoft.com/office/officeart/2005/8/layout/hierarchy1"/>
    <dgm:cxn modelId="{C44E561D-559D-479A-8861-DCF96B71DF50}" type="presParOf" srcId="{9FFE272A-8386-413C-BFE2-C4F990C24000}" destId="{C8AA1F44-863E-4FB6-AF77-C27890297C3E}" srcOrd="5" destOrd="0" presId="urn:microsoft.com/office/officeart/2005/8/layout/hierarchy1"/>
    <dgm:cxn modelId="{46C12860-6E2A-4818-8E2D-4167F7C5C809}" type="presParOf" srcId="{C8AA1F44-863E-4FB6-AF77-C27890297C3E}" destId="{01802C8D-5A44-46B7-8F50-73C55B01E961}" srcOrd="0" destOrd="0" presId="urn:microsoft.com/office/officeart/2005/8/layout/hierarchy1"/>
    <dgm:cxn modelId="{93BBC353-A329-4A18-AC03-B7516F040405}" type="presParOf" srcId="{01802C8D-5A44-46B7-8F50-73C55B01E961}" destId="{AF799E2F-FF3D-4F45-81C1-952B80764BFD}" srcOrd="0" destOrd="0" presId="urn:microsoft.com/office/officeart/2005/8/layout/hierarchy1"/>
    <dgm:cxn modelId="{2D749053-8844-4301-8A32-C71AF1282048}" type="presParOf" srcId="{01802C8D-5A44-46B7-8F50-73C55B01E961}" destId="{4FFAD962-4475-4C79-9908-D1210524C798}" srcOrd="1" destOrd="0" presId="urn:microsoft.com/office/officeart/2005/8/layout/hierarchy1"/>
    <dgm:cxn modelId="{9F51E572-2CEB-4EC9-A49A-D5EFCC432DC2}" type="presParOf" srcId="{C8AA1F44-863E-4FB6-AF77-C27890297C3E}" destId="{40BF63D1-4FCE-4A5D-929E-813186C52947}" srcOrd="1" destOrd="0" presId="urn:microsoft.com/office/officeart/2005/8/layout/hierarchy1"/>
    <dgm:cxn modelId="{DF6CF332-811C-42EE-9BD8-6E8A242FD658}" type="presParOf" srcId="{40BF63D1-4FCE-4A5D-929E-813186C52947}" destId="{C6A9FDF1-DD50-435D-AC74-E63DCC8CD257}" srcOrd="0" destOrd="0" presId="urn:microsoft.com/office/officeart/2005/8/layout/hierarchy1"/>
    <dgm:cxn modelId="{2D8840F6-7DF8-4576-987A-F349BEDA9612}" type="presParOf" srcId="{40BF63D1-4FCE-4A5D-929E-813186C52947}" destId="{AE933505-2D6F-49CD-804C-248C010C8E3F}" srcOrd="1" destOrd="0" presId="urn:microsoft.com/office/officeart/2005/8/layout/hierarchy1"/>
    <dgm:cxn modelId="{D746FF9F-5828-4F4A-8EF7-CF8865701AA8}" type="presParOf" srcId="{AE933505-2D6F-49CD-804C-248C010C8E3F}" destId="{6C4EB1F7-C8A6-46A6-9DD8-BBBDCAAED6A0}" srcOrd="0" destOrd="0" presId="urn:microsoft.com/office/officeart/2005/8/layout/hierarchy1"/>
    <dgm:cxn modelId="{A373386D-4D3D-4A3A-82B9-946ACE77E75A}" type="presParOf" srcId="{6C4EB1F7-C8A6-46A6-9DD8-BBBDCAAED6A0}" destId="{6D57EDC0-8DED-472C-B098-91A77B04631A}" srcOrd="0" destOrd="0" presId="urn:microsoft.com/office/officeart/2005/8/layout/hierarchy1"/>
    <dgm:cxn modelId="{F8481B2F-79D8-4C80-90E3-3B79676E8FC9}" type="presParOf" srcId="{6C4EB1F7-C8A6-46A6-9DD8-BBBDCAAED6A0}" destId="{D64AB979-7C96-42E2-B12A-81867EC92063}" srcOrd="1" destOrd="0" presId="urn:microsoft.com/office/officeart/2005/8/layout/hierarchy1"/>
    <dgm:cxn modelId="{CEE48352-1890-438D-9C2C-B37390EEABA9}" type="presParOf" srcId="{AE933505-2D6F-49CD-804C-248C010C8E3F}" destId="{394EA604-48B1-47CE-95F2-11F5B233A224}" srcOrd="1" destOrd="0" presId="urn:microsoft.com/office/officeart/2005/8/layout/hierarchy1"/>
    <dgm:cxn modelId="{D90DD527-4218-4E6B-B094-51CD67607796}" type="presParOf" srcId="{394EA604-48B1-47CE-95F2-11F5B233A224}" destId="{47C15B24-E530-487B-9726-9510CC043143}" srcOrd="0" destOrd="0" presId="urn:microsoft.com/office/officeart/2005/8/layout/hierarchy1"/>
    <dgm:cxn modelId="{D02D3326-8569-4485-88F7-EB630A2AA70C}" type="presParOf" srcId="{394EA604-48B1-47CE-95F2-11F5B233A224}" destId="{F2B21761-265F-4AE0-BB8F-BCC32218D439}" srcOrd="1" destOrd="0" presId="urn:microsoft.com/office/officeart/2005/8/layout/hierarchy1"/>
    <dgm:cxn modelId="{0F710052-7BC6-4B1E-AFB3-2E468D792CEF}" type="presParOf" srcId="{F2B21761-265F-4AE0-BB8F-BCC32218D439}" destId="{A8ED7AB9-E80B-4550-8F78-4050497C5D86}" srcOrd="0" destOrd="0" presId="urn:microsoft.com/office/officeart/2005/8/layout/hierarchy1"/>
    <dgm:cxn modelId="{6F4EACD4-7C7D-4286-AD42-8A8B31125DC6}" type="presParOf" srcId="{A8ED7AB9-E80B-4550-8F78-4050497C5D86}" destId="{EBAD55BF-2A6A-4092-95DC-7DE9D7B829A9}" srcOrd="0" destOrd="0" presId="urn:microsoft.com/office/officeart/2005/8/layout/hierarchy1"/>
    <dgm:cxn modelId="{60327E93-0865-4949-9E21-EDC344770914}" type="presParOf" srcId="{A8ED7AB9-E80B-4550-8F78-4050497C5D86}" destId="{2E017159-A366-47AA-9E83-513F37F1AB2E}" srcOrd="1" destOrd="0" presId="urn:microsoft.com/office/officeart/2005/8/layout/hierarchy1"/>
    <dgm:cxn modelId="{3173C304-3B3E-4A7B-87B2-EBCEECE829D3}" type="presParOf" srcId="{F2B21761-265F-4AE0-BB8F-BCC32218D439}" destId="{CC283C68-4B16-494A-B1E4-D72C290A06A6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15B24-E530-487B-9726-9510CC043143}">
      <dsp:nvSpPr>
        <dsp:cNvPr id="0" name=""/>
        <dsp:cNvSpPr/>
      </dsp:nvSpPr>
      <dsp:spPr>
        <a:xfrm>
          <a:off x="8801231" y="1772728"/>
          <a:ext cx="91440" cy="3921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1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9FDF1-DD50-435D-AC74-E63DCC8CD257}">
      <dsp:nvSpPr>
        <dsp:cNvPr id="0" name=""/>
        <dsp:cNvSpPr/>
      </dsp:nvSpPr>
      <dsp:spPr>
        <a:xfrm>
          <a:off x="8791546" y="867759"/>
          <a:ext cx="91440" cy="4841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744"/>
              </a:lnTo>
              <a:lnTo>
                <a:pt x="55405" y="422744"/>
              </a:lnTo>
              <a:lnTo>
                <a:pt x="55405" y="4841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AF0DD-26AC-4AFD-8D4D-45B55AF83AFC}">
      <dsp:nvSpPr>
        <dsp:cNvPr id="0" name=""/>
        <dsp:cNvSpPr/>
      </dsp:nvSpPr>
      <dsp:spPr>
        <a:xfrm>
          <a:off x="8011933" y="350876"/>
          <a:ext cx="825332" cy="96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59"/>
              </a:lnTo>
              <a:lnTo>
                <a:pt x="825332" y="34659"/>
              </a:lnTo>
              <a:lnTo>
                <a:pt x="825332" y="960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35751C-76C9-4D5A-A3D0-910B5249DF52}">
      <dsp:nvSpPr>
        <dsp:cNvPr id="0" name=""/>
        <dsp:cNvSpPr/>
      </dsp:nvSpPr>
      <dsp:spPr>
        <a:xfrm>
          <a:off x="7973881" y="1795730"/>
          <a:ext cx="91440" cy="3614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050"/>
              </a:lnTo>
              <a:lnTo>
                <a:pt x="53381" y="300050"/>
              </a:lnTo>
              <a:lnTo>
                <a:pt x="53381" y="3614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1C138-60A4-49C4-B2A1-21915CFF41B2}">
      <dsp:nvSpPr>
        <dsp:cNvPr id="0" name=""/>
        <dsp:cNvSpPr/>
      </dsp:nvSpPr>
      <dsp:spPr>
        <a:xfrm>
          <a:off x="7966220" y="883094"/>
          <a:ext cx="91440" cy="4918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0411"/>
              </a:lnTo>
              <a:lnTo>
                <a:pt x="53381" y="430411"/>
              </a:lnTo>
              <a:lnTo>
                <a:pt x="53381" y="491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085B0-EF87-4643-B733-1AFD5BD2F396}">
      <dsp:nvSpPr>
        <dsp:cNvPr id="0" name=""/>
        <dsp:cNvSpPr/>
      </dsp:nvSpPr>
      <dsp:spPr>
        <a:xfrm>
          <a:off x="7966213" y="350876"/>
          <a:ext cx="91440" cy="1113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994"/>
              </a:lnTo>
              <a:lnTo>
                <a:pt x="45726" y="49994"/>
              </a:lnTo>
              <a:lnTo>
                <a:pt x="45726" y="111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94871-02B8-4FDF-9D7B-F46AED7BF129}">
      <dsp:nvSpPr>
        <dsp:cNvPr id="0" name=""/>
        <dsp:cNvSpPr/>
      </dsp:nvSpPr>
      <dsp:spPr>
        <a:xfrm>
          <a:off x="7202222" y="860083"/>
          <a:ext cx="91440" cy="507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7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0C8EF-3C98-4A77-AB3D-F1D165EA6679}">
      <dsp:nvSpPr>
        <dsp:cNvPr id="0" name=""/>
        <dsp:cNvSpPr/>
      </dsp:nvSpPr>
      <dsp:spPr>
        <a:xfrm>
          <a:off x="7247942" y="305156"/>
          <a:ext cx="763991" cy="91440"/>
        </a:xfrm>
        <a:custGeom>
          <a:avLst/>
          <a:gdLst/>
          <a:ahLst/>
          <a:cxnLst/>
          <a:rect l="0" t="0" r="0" b="0"/>
          <a:pathLst>
            <a:path>
              <a:moveTo>
                <a:pt x="763991" y="45720"/>
              </a:moveTo>
              <a:lnTo>
                <a:pt x="763991" y="72703"/>
              </a:lnTo>
              <a:lnTo>
                <a:pt x="0" y="72703"/>
              </a:lnTo>
              <a:lnTo>
                <a:pt x="0" y="1340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12CD7-2400-4F44-A777-EADD9937260E}">
      <dsp:nvSpPr>
        <dsp:cNvPr id="0" name=""/>
        <dsp:cNvSpPr/>
      </dsp:nvSpPr>
      <dsp:spPr>
        <a:xfrm>
          <a:off x="7179219" y="3460117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003FD-FFC6-4891-867B-4F2ED5B85216}">
      <dsp:nvSpPr>
        <dsp:cNvPr id="0" name=""/>
        <dsp:cNvSpPr/>
      </dsp:nvSpPr>
      <dsp:spPr>
        <a:xfrm>
          <a:off x="7179219" y="2846544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CFAFF-3D7E-4233-B6FB-63A4E4D9F14D}">
      <dsp:nvSpPr>
        <dsp:cNvPr id="0" name=""/>
        <dsp:cNvSpPr/>
      </dsp:nvSpPr>
      <dsp:spPr>
        <a:xfrm>
          <a:off x="6414941" y="2232971"/>
          <a:ext cx="809997" cy="19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48"/>
              </a:lnTo>
              <a:lnTo>
                <a:pt x="809997" y="131348"/>
              </a:lnTo>
              <a:lnTo>
                <a:pt x="809997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413476-69EC-4AAE-8161-37C9A024E169}">
      <dsp:nvSpPr>
        <dsp:cNvPr id="0" name=""/>
        <dsp:cNvSpPr/>
      </dsp:nvSpPr>
      <dsp:spPr>
        <a:xfrm>
          <a:off x="6369221" y="3460117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9AEB6-14FF-47B5-A9A8-97228000B98E}">
      <dsp:nvSpPr>
        <dsp:cNvPr id="0" name=""/>
        <dsp:cNvSpPr/>
      </dsp:nvSpPr>
      <dsp:spPr>
        <a:xfrm>
          <a:off x="6369221" y="2846544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17BBF-B60D-400E-8751-8956EC905FCC}">
      <dsp:nvSpPr>
        <dsp:cNvPr id="0" name=""/>
        <dsp:cNvSpPr/>
      </dsp:nvSpPr>
      <dsp:spPr>
        <a:xfrm>
          <a:off x="6369221" y="2232971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87DE6-D583-4C92-ACA9-CA65FA6DF226}">
      <dsp:nvSpPr>
        <dsp:cNvPr id="0" name=""/>
        <dsp:cNvSpPr/>
      </dsp:nvSpPr>
      <dsp:spPr>
        <a:xfrm>
          <a:off x="5559224" y="2846544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5846E-FA27-49D1-8F57-1B567735AFE9}">
      <dsp:nvSpPr>
        <dsp:cNvPr id="0" name=""/>
        <dsp:cNvSpPr/>
      </dsp:nvSpPr>
      <dsp:spPr>
        <a:xfrm>
          <a:off x="5604944" y="2232971"/>
          <a:ext cx="809997" cy="192742"/>
        </a:xfrm>
        <a:custGeom>
          <a:avLst/>
          <a:gdLst/>
          <a:ahLst/>
          <a:cxnLst/>
          <a:rect l="0" t="0" r="0" b="0"/>
          <a:pathLst>
            <a:path>
              <a:moveTo>
                <a:pt x="809997" y="0"/>
              </a:moveTo>
              <a:lnTo>
                <a:pt x="809997" y="131348"/>
              </a:lnTo>
              <a:lnTo>
                <a:pt x="0" y="131348"/>
              </a:lnTo>
              <a:lnTo>
                <a:pt x="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C7386-4862-446A-A0E7-92C7F884106A}">
      <dsp:nvSpPr>
        <dsp:cNvPr id="0" name=""/>
        <dsp:cNvSpPr/>
      </dsp:nvSpPr>
      <dsp:spPr>
        <a:xfrm>
          <a:off x="3633817" y="1619398"/>
          <a:ext cx="2781124" cy="19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48"/>
              </a:lnTo>
              <a:lnTo>
                <a:pt x="2781124" y="131348"/>
              </a:lnTo>
              <a:lnTo>
                <a:pt x="2781124" y="1927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0BE90-75D5-4F66-8811-0B7511001689}">
      <dsp:nvSpPr>
        <dsp:cNvPr id="0" name=""/>
        <dsp:cNvSpPr/>
      </dsp:nvSpPr>
      <dsp:spPr>
        <a:xfrm>
          <a:off x="4749227" y="3460117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4C5FC-A5E7-477F-9F23-BCE5028A913E}">
      <dsp:nvSpPr>
        <dsp:cNvPr id="0" name=""/>
        <dsp:cNvSpPr/>
      </dsp:nvSpPr>
      <dsp:spPr>
        <a:xfrm>
          <a:off x="4749227" y="2846544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6D1CC-5AF1-4384-BF7A-122BED2FEB52}">
      <dsp:nvSpPr>
        <dsp:cNvPr id="0" name=""/>
        <dsp:cNvSpPr/>
      </dsp:nvSpPr>
      <dsp:spPr>
        <a:xfrm>
          <a:off x="4391351" y="2232971"/>
          <a:ext cx="403595" cy="19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48"/>
              </a:lnTo>
              <a:lnTo>
                <a:pt x="403595" y="131348"/>
              </a:lnTo>
              <a:lnTo>
                <a:pt x="403595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58DC6-C690-4B2E-9BB5-23728B99065D}">
      <dsp:nvSpPr>
        <dsp:cNvPr id="0" name=""/>
        <dsp:cNvSpPr/>
      </dsp:nvSpPr>
      <dsp:spPr>
        <a:xfrm>
          <a:off x="3939229" y="3460117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FBD9F-4BC6-4448-ABF5-2B69C9FC22C1}">
      <dsp:nvSpPr>
        <dsp:cNvPr id="0" name=""/>
        <dsp:cNvSpPr/>
      </dsp:nvSpPr>
      <dsp:spPr>
        <a:xfrm>
          <a:off x="3939229" y="2846544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DEC9A-C088-4130-B07D-BA14EF73B1A3}">
      <dsp:nvSpPr>
        <dsp:cNvPr id="0" name=""/>
        <dsp:cNvSpPr/>
      </dsp:nvSpPr>
      <dsp:spPr>
        <a:xfrm>
          <a:off x="3984949" y="2232971"/>
          <a:ext cx="406402" cy="192742"/>
        </a:xfrm>
        <a:custGeom>
          <a:avLst/>
          <a:gdLst/>
          <a:ahLst/>
          <a:cxnLst/>
          <a:rect l="0" t="0" r="0" b="0"/>
          <a:pathLst>
            <a:path>
              <a:moveTo>
                <a:pt x="406402" y="0"/>
              </a:moveTo>
              <a:lnTo>
                <a:pt x="406402" y="131348"/>
              </a:lnTo>
              <a:lnTo>
                <a:pt x="0" y="131348"/>
              </a:lnTo>
              <a:lnTo>
                <a:pt x="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EEF21D-289B-4189-9C3F-F39CE6BEE3E2}">
      <dsp:nvSpPr>
        <dsp:cNvPr id="0" name=""/>
        <dsp:cNvSpPr/>
      </dsp:nvSpPr>
      <dsp:spPr>
        <a:xfrm>
          <a:off x="3633817" y="1619398"/>
          <a:ext cx="757534" cy="19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48"/>
              </a:lnTo>
              <a:lnTo>
                <a:pt x="757534" y="131348"/>
              </a:lnTo>
              <a:lnTo>
                <a:pt x="757534" y="1927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254E0-95F3-4CCB-9EEB-FBB1027E360F}">
      <dsp:nvSpPr>
        <dsp:cNvPr id="0" name=""/>
        <dsp:cNvSpPr/>
      </dsp:nvSpPr>
      <dsp:spPr>
        <a:xfrm>
          <a:off x="3028521" y="3840154"/>
          <a:ext cx="91440" cy="219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180"/>
              </a:lnTo>
              <a:lnTo>
                <a:pt x="61983" y="158180"/>
              </a:lnTo>
              <a:lnTo>
                <a:pt x="61983" y="2195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F3BAC-D8CE-43BF-A3D3-07354982B6CD}">
      <dsp:nvSpPr>
        <dsp:cNvPr id="0" name=""/>
        <dsp:cNvSpPr/>
      </dsp:nvSpPr>
      <dsp:spPr>
        <a:xfrm>
          <a:off x="2692886" y="2931705"/>
          <a:ext cx="381354" cy="487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224"/>
              </a:lnTo>
              <a:lnTo>
                <a:pt x="381354" y="426224"/>
              </a:lnTo>
              <a:lnTo>
                <a:pt x="381354" y="487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5BAD6-6B5F-412B-B849-5C928938AC3D}">
      <dsp:nvSpPr>
        <dsp:cNvPr id="0" name=""/>
        <dsp:cNvSpPr/>
      </dsp:nvSpPr>
      <dsp:spPr>
        <a:xfrm>
          <a:off x="2173899" y="3856180"/>
          <a:ext cx="91440" cy="153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434"/>
              </a:lnTo>
              <a:lnTo>
                <a:pt x="46004" y="92434"/>
              </a:lnTo>
              <a:lnTo>
                <a:pt x="46004" y="1538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A0A93-3FC7-4E7F-ACC2-2F2EEE125BF0}">
      <dsp:nvSpPr>
        <dsp:cNvPr id="0" name=""/>
        <dsp:cNvSpPr/>
      </dsp:nvSpPr>
      <dsp:spPr>
        <a:xfrm>
          <a:off x="2219619" y="2931705"/>
          <a:ext cx="473267" cy="503643"/>
        </a:xfrm>
        <a:custGeom>
          <a:avLst/>
          <a:gdLst/>
          <a:ahLst/>
          <a:cxnLst/>
          <a:rect l="0" t="0" r="0" b="0"/>
          <a:pathLst>
            <a:path>
              <a:moveTo>
                <a:pt x="473267" y="0"/>
              </a:moveTo>
              <a:lnTo>
                <a:pt x="473267" y="442249"/>
              </a:lnTo>
              <a:lnTo>
                <a:pt x="0" y="442249"/>
              </a:lnTo>
              <a:lnTo>
                <a:pt x="0" y="5036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53664-1B39-4C46-8EB0-D24CC0551911}">
      <dsp:nvSpPr>
        <dsp:cNvPr id="0" name=""/>
        <dsp:cNvSpPr/>
      </dsp:nvSpPr>
      <dsp:spPr>
        <a:xfrm>
          <a:off x="2692886" y="1619398"/>
          <a:ext cx="940930" cy="218375"/>
        </a:xfrm>
        <a:custGeom>
          <a:avLst/>
          <a:gdLst/>
          <a:ahLst/>
          <a:cxnLst/>
          <a:rect l="0" t="0" r="0" b="0"/>
          <a:pathLst>
            <a:path>
              <a:moveTo>
                <a:pt x="940930" y="0"/>
              </a:moveTo>
              <a:lnTo>
                <a:pt x="940930" y="156981"/>
              </a:lnTo>
              <a:lnTo>
                <a:pt x="0" y="156981"/>
              </a:lnTo>
              <a:lnTo>
                <a:pt x="0" y="218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D5AE7-79DB-47E6-BBCD-E2158899A04B}">
      <dsp:nvSpPr>
        <dsp:cNvPr id="0" name=""/>
        <dsp:cNvSpPr/>
      </dsp:nvSpPr>
      <dsp:spPr>
        <a:xfrm>
          <a:off x="968503" y="2826279"/>
          <a:ext cx="682505" cy="19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48"/>
              </a:lnTo>
              <a:lnTo>
                <a:pt x="682505" y="131348"/>
              </a:lnTo>
              <a:lnTo>
                <a:pt x="682505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78B3C-0FCB-4348-A179-06FD4C956D99}">
      <dsp:nvSpPr>
        <dsp:cNvPr id="0" name=""/>
        <dsp:cNvSpPr/>
      </dsp:nvSpPr>
      <dsp:spPr>
        <a:xfrm>
          <a:off x="992993" y="4053425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A85EA-B42F-4B72-9B99-4435CE2548E7}">
      <dsp:nvSpPr>
        <dsp:cNvPr id="0" name=""/>
        <dsp:cNvSpPr/>
      </dsp:nvSpPr>
      <dsp:spPr>
        <a:xfrm>
          <a:off x="992993" y="3439852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42E50-1012-43B2-80DB-DCA5EB05FEB2}">
      <dsp:nvSpPr>
        <dsp:cNvPr id="0" name=""/>
        <dsp:cNvSpPr/>
      </dsp:nvSpPr>
      <dsp:spPr>
        <a:xfrm>
          <a:off x="922783" y="2826279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348"/>
              </a:lnTo>
              <a:lnTo>
                <a:pt x="115929" y="131348"/>
              </a:lnTo>
              <a:lnTo>
                <a:pt x="115929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C2C370-9D59-4878-BD6C-A6DF044EFC9B}">
      <dsp:nvSpPr>
        <dsp:cNvPr id="0" name=""/>
        <dsp:cNvSpPr/>
      </dsp:nvSpPr>
      <dsp:spPr>
        <a:xfrm>
          <a:off x="239917" y="4318468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B09A5-958E-4842-A248-8E366975E7B7}">
      <dsp:nvSpPr>
        <dsp:cNvPr id="0" name=""/>
        <dsp:cNvSpPr/>
      </dsp:nvSpPr>
      <dsp:spPr>
        <a:xfrm>
          <a:off x="239917" y="3439852"/>
          <a:ext cx="91440" cy="192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4D14F-1BA1-4BE6-A162-E7CF470F1387}">
      <dsp:nvSpPr>
        <dsp:cNvPr id="0" name=""/>
        <dsp:cNvSpPr/>
      </dsp:nvSpPr>
      <dsp:spPr>
        <a:xfrm>
          <a:off x="285637" y="2826279"/>
          <a:ext cx="682866" cy="192742"/>
        </a:xfrm>
        <a:custGeom>
          <a:avLst/>
          <a:gdLst/>
          <a:ahLst/>
          <a:cxnLst/>
          <a:rect l="0" t="0" r="0" b="0"/>
          <a:pathLst>
            <a:path>
              <a:moveTo>
                <a:pt x="682866" y="0"/>
              </a:moveTo>
              <a:lnTo>
                <a:pt x="682866" y="131348"/>
              </a:lnTo>
              <a:lnTo>
                <a:pt x="0" y="131348"/>
              </a:lnTo>
              <a:lnTo>
                <a:pt x="0" y="19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6CFB1-B672-4857-BC16-ABF5C1F6E9D3}">
      <dsp:nvSpPr>
        <dsp:cNvPr id="0" name=""/>
        <dsp:cNvSpPr/>
      </dsp:nvSpPr>
      <dsp:spPr>
        <a:xfrm>
          <a:off x="968503" y="1619398"/>
          <a:ext cx="2665313" cy="192742"/>
        </a:xfrm>
        <a:custGeom>
          <a:avLst/>
          <a:gdLst/>
          <a:ahLst/>
          <a:cxnLst/>
          <a:rect l="0" t="0" r="0" b="0"/>
          <a:pathLst>
            <a:path>
              <a:moveTo>
                <a:pt x="2665313" y="0"/>
              </a:moveTo>
              <a:lnTo>
                <a:pt x="2665313" y="131348"/>
              </a:lnTo>
              <a:lnTo>
                <a:pt x="0" y="131348"/>
              </a:lnTo>
              <a:lnTo>
                <a:pt x="0" y="1927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656B7-06DF-4975-A21B-BA9BCAB898AE}">
      <dsp:nvSpPr>
        <dsp:cNvPr id="0" name=""/>
        <dsp:cNvSpPr/>
      </dsp:nvSpPr>
      <dsp:spPr>
        <a:xfrm>
          <a:off x="2305043" y="661537"/>
          <a:ext cx="2657547" cy="957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766AB2-A15D-4908-AE08-51B95832ADAF}">
      <dsp:nvSpPr>
        <dsp:cNvPr id="0" name=""/>
        <dsp:cNvSpPr/>
      </dsp:nvSpPr>
      <dsp:spPr>
        <a:xfrm>
          <a:off x="2378679" y="731492"/>
          <a:ext cx="2657547" cy="957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«Комплексное развитие моногорода Елань-Коленовское городское поселение</a:t>
          </a:r>
          <a:endParaRPr lang="ru-RU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Новохоперского муниципального района Воронежской области»</a:t>
          </a:r>
          <a:endParaRPr lang="ru-RU" sz="800" b="1" kern="1200"/>
        </a:p>
      </dsp:txBody>
      <dsp:txXfrm>
        <a:off x="2406734" y="759547"/>
        <a:ext cx="2601437" cy="901750"/>
      </dsp:txXfrm>
    </dsp:sp>
    <dsp:sp modelId="{16ACAAC6-20BE-4932-935B-394C517E5CF8}">
      <dsp:nvSpPr>
        <dsp:cNvPr id="0" name=""/>
        <dsp:cNvSpPr/>
      </dsp:nvSpPr>
      <dsp:spPr>
        <a:xfrm>
          <a:off x="521330" y="1812141"/>
          <a:ext cx="894347" cy="10141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F57913-1F7C-4D5F-9E48-7A6AC02F2988}">
      <dsp:nvSpPr>
        <dsp:cNvPr id="0" name=""/>
        <dsp:cNvSpPr/>
      </dsp:nvSpPr>
      <dsp:spPr>
        <a:xfrm>
          <a:off x="594966" y="1882095"/>
          <a:ext cx="894347" cy="101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kern="1200"/>
            <a:t>Переоборудование части помещений муниципального казенного учреждения культурно-спортивный комплекс «Кристалл» в гостиницу</a:t>
          </a:r>
          <a:endParaRPr lang="ru-RU" sz="500" b="1" kern="1200"/>
        </a:p>
      </dsp:txBody>
      <dsp:txXfrm>
        <a:off x="621161" y="1908290"/>
        <a:ext cx="841957" cy="961748"/>
      </dsp:txXfrm>
    </dsp:sp>
    <dsp:sp modelId="{E5A3AB75-CC3A-443A-8EE2-DDFD0D224309}">
      <dsp:nvSpPr>
        <dsp:cNvPr id="0" name=""/>
        <dsp:cNvSpPr/>
      </dsp:nvSpPr>
      <dsp:spPr>
        <a:xfrm>
          <a:off x="35922" y="3019021"/>
          <a:ext cx="499429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33B42F-FBFE-43F7-A7B8-D1DE5A76A47B}">
      <dsp:nvSpPr>
        <dsp:cNvPr id="0" name=""/>
        <dsp:cNvSpPr/>
      </dsp:nvSpPr>
      <dsp:spPr>
        <a:xfrm>
          <a:off x="109558" y="3088976"/>
          <a:ext cx="499429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2.1 результат</a:t>
          </a:r>
        </a:p>
      </dsp:txBody>
      <dsp:txXfrm>
        <a:off x="121884" y="3101302"/>
        <a:ext cx="474777" cy="396178"/>
      </dsp:txXfrm>
    </dsp:sp>
    <dsp:sp modelId="{4FEFD149-CC30-4659-9BFF-F79D145DE396}">
      <dsp:nvSpPr>
        <dsp:cNvPr id="0" name=""/>
        <dsp:cNvSpPr/>
      </dsp:nvSpPr>
      <dsp:spPr>
        <a:xfrm>
          <a:off x="2017" y="3632595"/>
          <a:ext cx="567239" cy="6858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D8AA79-E542-478F-A32A-DE127155E2F1}">
      <dsp:nvSpPr>
        <dsp:cNvPr id="0" name=""/>
        <dsp:cNvSpPr/>
      </dsp:nvSpPr>
      <dsp:spPr>
        <a:xfrm>
          <a:off x="75653" y="3702549"/>
          <a:ext cx="567239" cy="685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Увеличение налоговых сборов за счет открытия нового предприятия</a:t>
          </a:r>
        </a:p>
      </dsp:txBody>
      <dsp:txXfrm>
        <a:off x="92267" y="3719163"/>
        <a:ext cx="534011" cy="652645"/>
      </dsp:txXfrm>
    </dsp:sp>
    <dsp:sp modelId="{27A7FCC4-F84F-4F87-8A42-504E638CEAC9}">
      <dsp:nvSpPr>
        <dsp:cNvPr id="0" name=""/>
        <dsp:cNvSpPr/>
      </dsp:nvSpPr>
      <dsp:spPr>
        <a:xfrm>
          <a:off x="24709" y="4511211"/>
          <a:ext cx="521856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725608-9DD1-4324-867E-D92C6D1DBA98}">
      <dsp:nvSpPr>
        <dsp:cNvPr id="0" name=""/>
        <dsp:cNvSpPr/>
      </dsp:nvSpPr>
      <dsp:spPr>
        <a:xfrm>
          <a:off x="98345" y="4581165"/>
          <a:ext cx="521856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Получения дополнительных инвистиций</a:t>
          </a:r>
        </a:p>
      </dsp:txBody>
      <dsp:txXfrm>
        <a:off x="110671" y="4593491"/>
        <a:ext cx="497204" cy="396178"/>
      </dsp:txXfrm>
    </dsp:sp>
    <dsp:sp modelId="{0276404D-FBBA-4BB8-810F-A3AC3B2EF7F9}">
      <dsp:nvSpPr>
        <dsp:cNvPr id="0" name=""/>
        <dsp:cNvSpPr/>
      </dsp:nvSpPr>
      <dsp:spPr>
        <a:xfrm>
          <a:off x="823764" y="3019021"/>
          <a:ext cx="429896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AB71E-4E1C-4D89-8CF5-081E03B98873}">
      <dsp:nvSpPr>
        <dsp:cNvPr id="0" name=""/>
        <dsp:cNvSpPr/>
      </dsp:nvSpPr>
      <dsp:spPr>
        <a:xfrm>
          <a:off x="897400" y="3088976"/>
          <a:ext cx="429896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2.2 результат</a:t>
          </a:r>
        </a:p>
      </dsp:txBody>
      <dsp:txXfrm>
        <a:off x="909726" y="3101302"/>
        <a:ext cx="405244" cy="396178"/>
      </dsp:txXfrm>
    </dsp:sp>
    <dsp:sp modelId="{13566D05-7235-48B5-8598-125EA75720CE}">
      <dsp:nvSpPr>
        <dsp:cNvPr id="0" name=""/>
        <dsp:cNvSpPr/>
      </dsp:nvSpPr>
      <dsp:spPr>
        <a:xfrm>
          <a:off x="742117" y="3632595"/>
          <a:ext cx="593192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2FD76-B907-4196-9A87-C13ECD169C93}">
      <dsp:nvSpPr>
        <dsp:cNvPr id="0" name=""/>
        <dsp:cNvSpPr/>
      </dsp:nvSpPr>
      <dsp:spPr>
        <a:xfrm>
          <a:off x="815753" y="3702549"/>
          <a:ext cx="593192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Повышение туристической привлекательности региона</a:t>
          </a:r>
        </a:p>
      </dsp:txBody>
      <dsp:txXfrm>
        <a:off x="828079" y="3714875"/>
        <a:ext cx="568540" cy="396178"/>
      </dsp:txXfrm>
    </dsp:sp>
    <dsp:sp modelId="{12D51832-5E23-49A7-92D8-DD41521800D9}">
      <dsp:nvSpPr>
        <dsp:cNvPr id="0" name=""/>
        <dsp:cNvSpPr/>
      </dsp:nvSpPr>
      <dsp:spPr>
        <a:xfrm>
          <a:off x="716529" y="4246168"/>
          <a:ext cx="644367" cy="65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F95FDE-0C66-458F-BCC6-EE9C16B558C1}">
      <dsp:nvSpPr>
        <dsp:cNvPr id="0" name=""/>
        <dsp:cNvSpPr/>
      </dsp:nvSpPr>
      <dsp:spPr>
        <a:xfrm>
          <a:off x="790165" y="4316122"/>
          <a:ext cx="644367" cy="655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Создание широкой известности региона как на территории области, так и ЦФО</a:t>
          </a:r>
        </a:p>
      </dsp:txBody>
      <dsp:txXfrm>
        <a:off x="809038" y="4334995"/>
        <a:ext cx="606621" cy="617882"/>
      </dsp:txXfrm>
    </dsp:sp>
    <dsp:sp modelId="{15F33682-DA31-4DC4-8495-4D790B664274}">
      <dsp:nvSpPr>
        <dsp:cNvPr id="0" name=""/>
        <dsp:cNvSpPr/>
      </dsp:nvSpPr>
      <dsp:spPr>
        <a:xfrm>
          <a:off x="1400933" y="3019021"/>
          <a:ext cx="500152" cy="6071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2CA828-395F-405E-A611-6481E0AF63EA}">
      <dsp:nvSpPr>
        <dsp:cNvPr id="0" name=""/>
        <dsp:cNvSpPr/>
      </dsp:nvSpPr>
      <dsp:spPr>
        <a:xfrm>
          <a:off x="1474569" y="3088976"/>
          <a:ext cx="500152" cy="6071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Создание новых рабочих мест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( 31 раб. мест)</a:t>
          </a:r>
        </a:p>
      </dsp:txBody>
      <dsp:txXfrm>
        <a:off x="1489218" y="3103625"/>
        <a:ext cx="470854" cy="577808"/>
      </dsp:txXfrm>
    </dsp:sp>
    <dsp:sp modelId="{93F0AC71-88F2-47D3-B36F-46915129922A}">
      <dsp:nvSpPr>
        <dsp:cNvPr id="0" name=""/>
        <dsp:cNvSpPr/>
      </dsp:nvSpPr>
      <dsp:spPr>
        <a:xfrm>
          <a:off x="2236421" y="1837773"/>
          <a:ext cx="912930" cy="1093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7FD4A9-5260-4329-86A2-10197D48A279}">
      <dsp:nvSpPr>
        <dsp:cNvPr id="0" name=""/>
        <dsp:cNvSpPr/>
      </dsp:nvSpPr>
      <dsp:spPr>
        <a:xfrm>
          <a:off x="2310057" y="1907728"/>
          <a:ext cx="912930" cy="1093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/>
            <a:t>Модернизация  неиспользуемого муниципального помещения в зал силовых тренировок для общего доступа молодежи и проведения спортивных соревнований</a:t>
          </a:r>
        </a:p>
      </dsp:txBody>
      <dsp:txXfrm>
        <a:off x="2336796" y="1934467"/>
        <a:ext cx="859452" cy="1040453"/>
      </dsp:txXfrm>
    </dsp:sp>
    <dsp:sp modelId="{08757841-0E9B-43CE-8A32-D4BC9276D099}">
      <dsp:nvSpPr>
        <dsp:cNvPr id="0" name=""/>
        <dsp:cNvSpPr/>
      </dsp:nvSpPr>
      <dsp:spPr>
        <a:xfrm>
          <a:off x="1960222" y="3435349"/>
          <a:ext cx="518794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E9E3EE-5BDC-40DE-BD11-870F8859B6DD}">
      <dsp:nvSpPr>
        <dsp:cNvPr id="0" name=""/>
        <dsp:cNvSpPr/>
      </dsp:nvSpPr>
      <dsp:spPr>
        <a:xfrm>
          <a:off x="2033858" y="3505303"/>
          <a:ext cx="518794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3.1 Результат</a:t>
          </a:r>
        </a:p>
      </dsp:txBody>
      <dsp:txXfrm>
        <a:off x="2046184" y="3517629"/>
        <a:ext cx="494142" cy="396178"/>
      </dsp:txXfrm>
    </dsp:sp>
    <dsp:sp modelId="{DEAE42CF-64E6-41A9-97B6-AABAEA473B34}">
      <dsp:nvSpPr>
        <dsp:cNvPr id="0" name=""/>
        <dsp:cNvSpPr/>
      </dsp:nvSpPr>
      <dsp:spPr>
        <a:xfrm>
          <a:off x="1888541" y="4010008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3655D1-53DF-4D23-BC81-E7F5B3848EB4}">
      <dsp:nvSpPr>
        <dsp:cNvPr id="0" name=""/>
        <dsp:cNvSpPr/>
      </dsp:nvSpPr>
      <dsp:spPr>
        <a:xfrm>
          <a:off x="1962177" y="4079962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Создание новых рабочих мест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( 2 раб. мест)</a:t>
          </a:r>
        </a:p>
      </dsp:txBody>
      <dsp:txXfrm>
        <a:off x="1974503" y="4092288"/>
        <a:ext cx="638073" cy="396178"/>
      </dsp:txXfrm>
    </dsp:sp>
    <dsp:sp modelId="{FA03CFD4-999A-4ABA-8DA3-81B0B9A6579E}">
      <dsp:nvSpPr>
        <dsp:cNvPr id="0" name=""/>
        <dsp:cNvSpPr/>
      </dsp:nvSpPr>
      <dsp:spPr>
        <a:xfrm>
          <a:off x="2803412" y="3419324"/>
          <a:ext cx="541658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366062-491C-40E6-90FA-421C5967A6DB}">
      <dsp:nvSpPr>
        <dsp:cNvPr id="0" name=""/>
        <dsp:cNvSpPr/>
      </dsp:nvSpPr>
      <dsp:spPr>
        <a:xfrm>
          <a:off x="2877048" y="3489278"/>
          <a:ext cx="541658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3.2 Результат</a:t>
          </a:r>
        </a:p>
      </dsp:txBody>
      <dsp:txXfrm>
        <a:off x="2889374" y="3501604"/>
        <a:ext cx="517006" cy="396178"/>
      </dsp:txXfrm>
    </dsp:sp>
    <dsp:sp modelId="{198B2DDB-EDFB-4D30-8758-74B0C7C92CB6}">
      <dsp:nvSpPr>
        <dsp:cNvPr id="0" name=""/>
        <dsp:cNvSpPr/>
      </dsp:nvSpPr>
      <dsp:spPr>
        <a:xfrm>
          <a:off x="2730542" y="4059729"/>
          <a:ext cx="719924" cy="8139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DA43C-9AEB-4924-A74F-59EF18296FCC}">
      <dsp:nvSpPr>
        <dsp:cNvPr id="0" name=""/>
        <dsp:cNvSpPr/>
      </dsp:nvSpPr>
      <dsp:spPr>
        <a:xfrm>
          <a:off x="2804178" y="4129683"/>
          <a:ext cx="719924" cy="8139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Повышение  уровня качества жизни, улучшение здоровья населения, приобщение к физической культуре и здоровому образу жизни</a:t>
          </a:r>
        </a:p>
      </dsp:txBody>
      <dsp:txXfrm>
        <a:off x="2825264" y="4150769"/>
        <a:ext cx="677752" cy="771802"/>
      </dsp:txXfrm>
    </dsp:sp>
    <dsp:sp modelId="{A348F6D3-D84C-4F59-A131-8B3079C0A9CB}">
      <dsp:nvSpPr>
        <dsp:cNvPr id="0" name=""/>
        <dsp:cNvSpPr/>
      </dsp:nvSpPr>
      <dsp:spPr>
        <a:xfrm>
          <a:off x="4059989" y="1812141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909DD4-2C9A-4233-B449-83EDA4B206AF}">
      <dsp:nvSpPr>
        <dsp:cNvPr id="0" name=""/>
        <dsp:cNvSpPr/>
      </dsp:nvSpPr>
      <dsp:spPr>
        <a:xfrm>
          <a:off x="4133625" y="1882095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/>
            <a:t>Создание информационного портала</a:t>
          </a:r>
        </a:p>
      </dsp:txBody>
      <dsp:txXfrm>
        <a:off x="4145951" y="1894421"/>
        <a:ext cx="638073" cy="396178"/>
      </dsp:txXfrm>
    </dsp:sp>
    <dsp:sp modelId="{9B4AA58D-EFDB-4A39-893E-31D1168DA392}">
      <dsp:nvSpPr>
        <dsp:cNvPr id="0" name=""/>
        <dsp:cNvSpPr/>
      </dsp:nvSpPr>
      <dsp:spPr>
        <a:xfrm>
          <a:off x="3695252" y="2425714"/>
          <a:ext cx="579394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41087B-F779-4DD6-9E5A-45E4633107E9}">
      <dsp:nvSpPr>
        <dsp:cNvPr id="0" name=""/>
        <dsp:cNvSpPr/>
      </dsp:nvSpPr>
      <dsp:spPr>
        <a:xfrm>
          <a:off x="3768888" y="2495668"/>
          <a:ext cx="579394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4.1 результат</a:t>
          </a:r>
        </a:p>
      </dsp:txBody>
      <dsp:txXfrm>
        <a:off x="3781214" y="2507994"/>
        <a:ext cx="554742" cy="396178"/>
      </dsp:txXfrm>
    </dsp:sp>
    <dsp:sp modelId="{CC05B07E-743F-4BAB-A6C4-CA143EBEB055}">
      <dsp:nvSpPr>
        <dsp:cNvPr id="0" name=""/>
        <dsp:cNvSpPr/>
      </dsp:nvSpPr>
      <dsp:spPr>
        <a:xfrm>
          <a:off x="3653587" y="3039287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168CA8-BE82-403D-ADE1-519EE23BBF62}">
      <dsp:nvSpPr>
        <dsp:cNvPr id="0" name=""/>
        <dsp:cNvSpPr/>
      </dsp:nvSpPr>
      <dsp:spPr>
        <a:xfrm>
          <a:off x="3727223" y="3109241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Информационная состовляющая о регионе</a:t>
          </a:r>
        </a:p>
      </dsp:txBody>
      <dsp:txXfrm>
        <a:off x="3739549" y="3121567"/>
        <a:ext cx="638073" cy="396178"/>
      </dsp:txXfrm>
    </dsp:sp>
    <dsp:sp modelId="{A0F2172E-372F-43AF-8CA5-7608105F7BF4}">
      <dsp:nvSpPr>
        <dsp:cNvPr id="0" name=""/>
        <dsp:cNvSpPr/>
      </dsp:nvSpPr>
      <dsp:spPr>
        <a:xfrm>
          <a:off x="3653587" y="3652860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05A3EA-1EB3-4256-9917-A05409F862E8}">
      <dsp:nvSpPr>
        <dsp:cNvPr id="0" name=""/>
        <dsp:cNvSpPr/>
      </dsp:nvSpPr>
      <dsp:spPr>
        <a:xfrm>
          <a:off x="3727223" y="3722814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Получение дополнительных инвестиций</a:t>
          </a:r>
        </a:p>
      </dsp:txBody>
      <dsp:txXfrm>
        <a:off x="3739549" y="3735140"/>
        <a:ext cx="638073" cy="396178"/>
      </dsp:txXfrm>
    </dsp:sp>
    <dsp:sp modelId="{0032B7D0-8320-426A-902C-7FF032488BDB}">
      <dsp:nvSpPr>
        <dsp:cNvPr id="0" name=""/>
        <dsp:cNvSpPr/>
      </dsp:nvSpPr>
      <dsp:spPr>
        <a:xfrm>
          <a:off x="4502443" y="2425714"/>
          <a:ext cx="585007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97BA2A-E8EB-4E6E-99BB-3899670EE5BB}">
      <dsp:nvSpPr>
        <dsp:cNvPr id="0" name=""/>
        <dsp:cNvSpPr/>
      </dsp:nvSpPr>
      <dsp:spPr>
        <a:xfrm>
          <a:off x="4576079" y="2495668"/>
          <a:ext cx="585007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4.2 Результат</a:t>
          </a:r>
        </a:p>
      </dsp:txBody>
      <dsp:txXfrm>
        <a:off x="4588405" y="2507994"/>
        <a:ext cx="560355" cy="396178"/>
      </dsp:txXfrm>
    </dsp:sp>
    <dsp:sp modelId="{77248AE6-4957-436A-9803-7F3DBC3E5425}">
      <dsp:nvSpPr>
        <dsp:cNvPr id="0" name=""/>
        <dsp:cNvSpPr/>
      </dsp:nvSpPr>
      <dsp:spPr>
        <a:xfrm>
          <a:off x="4463584" y="3039287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FAEE48-BDBB-4032-AFF3-B88B015BECFA}">
      <dsp:nvSpPr>
        <dsp:cNvPr id="0" name=""/>
        <dsp:cNvSpPr/>
      </dsp:nvSpPr>
      <dsp:spPr>
        <a:xfrm>
          <a:off x="4537220" y="3109241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Уменьшение сроков реализации проектов</a:t>
          </a:r>
        </a:p>
      </dsp:txBody>
      <dsp:txXfrm>
        <a:off x="4549546" y="3121567"/>
        <a:ext cx="638073" cy="396178"/>
      </dsp:txXfrm>
    </dsp:sp>
    <dsp:sp modelId="{E133552E-0FE9-4CFD-BBBE-39272DD0D33C}">
      <dsp:nvSpPr>
        <dsp:cNvPr id="0" name=""/>
        <dsp:cNvSpPr/>
      </dsp:nvSpPr>
      <dsp:spPr>
        <a:xfrm>
          <a:off x="4463584" y="3652860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40E8B8-9AD6-49AF-9945-B4A0E0463089}">
      <dsp:nvSpPr>
        <dsp:cNvPr id="0" name=""/>
        <dsp:cNvSpPr/>
      </dsp:nvSpPr>
      <dsp:spPr>
        <a:xfrm>
          <a:off x="4537220" y="3722814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Увеличение объемов налоговых сборов</a:t>
          </a:r>
        </a:p>
      </dsp:txBody>
      <dsp:txXfrm>
        <a:off x="4549546" y="3735140"/>
        <a:ext cx="638073" cy="396178"/>
      </dsp:txXfrm>
    </dsp:sp>
    <dsp:sp modelId="{3EB51F15-6C44-42D9-947D-44EE2843F535}">
      <dsp:nvSpPr>
        <dsp:cNvPr id="0" name=""/>
        <dsp:cNvSpPr/>
      </dsp:nvSpPr>
      <dsp:spPr>
        <a:xfrm>
          <a:off x="6083579" y="1812141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EEF6E-1CF8-4D57-8758-3602BA88341C}">
      <dsp:nvSpPr>
        <dsp:cNvPr id="0" name=""/>
        <dsp:cNvSpPr/>
      </dsp:nvSpPr>
      <dsp:spPr>
        <a:xfrm>
          <a:off x="6157215" y="1882095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/>
            <a:t>Создание РБУ</a:t>
          </a:r>
        </a:p>
      </dsp:txBody>
      <dsp:txXfrm>
        <a:off x="6169541" y="1894421"/>
        <a:ext cx="638073" cy="396178"/>
      </dsp:txXfrm>
    </dsp:sp>
    <dsp:sp modelId="{10C3CC8D-E8E7-4B32-B9D0-8304BD2839BA}">
      <dsp:nvSpPr>
        <dsp:cNvPr id="0" name=""/>
        <dsp:cNvSpPr/>
      </dsp:nvSpPr>
      <dsp:spPr>
        <a:xfrm>
          <a:off x="5273581" y="2425714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8CE4A6-6521-4CBD-8AE7-B465BAA53158}">
      <dsp:nvSpPr>
        <dsp:cNvPr id="0" name=""/>
        <dsp:cNvSpPr/>
      </dsp:nvSpPr>
      <dsp:spPr>
        <a:xfrm>
          <a:off x="5347218" y="2495668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5.1. Результат</a:t>
          </a:r>
        </a:p>
      </dsp:txBody>
      <dsp:txXfrm>
        <a:off x="5359544" y="2507994"/>
        <a:ext cx="638073" cy="396178"/>
      </dsp:txXfrm>
    </dsp:sp>
    <dsp:sp modelId="{5D38489C-86E5-4C4E-9BB6-AD81A5D233A2}">
      <dsp:nvSpPr>
        <dsp:cNvPr id="0" name=""/>
        <dsp:cNvSpPr/>
      </dsp:nvSpPr>
      <dsp:spPr>
        <a:xfrm>
          <a:off x="5273581" y="3039287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3E7FA4-C336-4B79-8AFB-B66DA5123A9E}">
      <dsp:nvSpPr>
        <dsp:cNvPr id="0" name=""/>
        <dsp:cNvSpPr/>
      </dsp:nvSpPr>
      <dsp:spPr>
        <a:xfrm>
          <a:off x="5347218" y="3109241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Создание новых рабочих мест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( 71 раб. мест)</a:t>
          </a:r>
        </a:p>
      </dsp:txBody>
      <dsp:txXfrm>
        <a:off x="5359544" y="3121567"/>
        <a:ext cx="638073" cy="396178"/>
      </dsp:txXfrm>
    </dsp:sp>
    <dsp:sp modelId="{A29FFBE4-90FA-42F0-AB67-CAC55D269396}">
      <dsp:nvSpPr>
        <dsp:cNvPr id="0" name=""/>
        <dsp:cNvSpPr/>
      </dsp:nvSpPr>
      <dsp:spPr>
        <a:xfrm>
          <a:off x="6083579" y="2425714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C3F7A8-613C-45BA-8C9B-6426490B5E6D}">
      <dsp:nvSpPr>
        <dsp:cNvPr id="0" name=""/>
        <dsp:cNvSpPr/>
      </dsp:nvSpPr>
      <dsp:spPr>
        <a:xfrm>
          <a:off x="6157215" y="2495668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5.2 Результат</a:t>
          </a:r>
        </a:p>
      </dsp:txBody>
      <dsp:txXfrm>
        <a:off x="6169541" y="2507994"/>
        <a:ext cx="638073" cy="396178"/>
      </dsp:txXfrm>
    </dsp:sp>
    <dsp:sp modelId="{2CAF41D4-0228-4213-A8BD-0A5879F39CC9}">
      <dsp:nvSpPr>
        <dsp:cNvPr id="0" name=""/>
        <dsp:cNvSpPr/>
      </dsp:nvSpPr>
      <dsp:spPr>
        <a:xfrm>
          <a:off x="6083579" y="3039287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24B090-1B69-4CF9-8C6C-CD83A8503727}">
      <dsp:nvSpPr>
        <dsp:cNvPr id="0" name=""/>
        <dsp:cNvSpPr/>
      </dsp:nvSpPr>
      <dsp:spPr>
        <a:xfrm>
          <a:off x="6157215" y="3109241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Получение продукции крайне важной для развития региона</a:t>
          </a:r>
        </a:p>
      </dsp:txBody>
      <dsp:txXfrm>
        <a:off x="6169541" y="3121567"/>
        <a:ext cx="638073" cy="396178"/>
      </dsp:txXfrm>
    </dsp:sp>
    <dsp:sp modelId="{BD789348-7E7B-47BE-90E4-83E677B3B49C}">
      <dsp:nvSpPr>
        <dsp:cNvPr id="0" name=""/>
        <dsp:cNvSpPr/>
      </dsp:nvSpPr>
      <dsp:spPr>
        <a:xfrm>
          <a:off x="6083579" y="3652860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A06949-F5AB-46B2-AF3F-F511AA3CB58F}">
      <dsp:nvSpPr>
        <dsp:cNvPr id="0" name=""/>
        <dsp:cNvSpPr/>
      </dsp:nvSpPr>
      <dsp:spPr>
        <a:xfrm>
          <a:off x="6157215" y="3722814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Увеличение количества жилого фонда</a:t>
          </a:r>
        </a:p>
      </dsp:txBody>
      <dsp:txXfrm>
        <a:off x="6169541" y="3735140"/>
        <a:ext cx="638073" cy="396178"/>
      </dsp:txXfrm>
    </dsp:sp>
    <dsp:sp modelId="{811195D6-32FF-4D7B-95EB-81DA7C34DFEE}">
      <dsp:nvSpPr>
        <dsp:cNvPr id="0" name=""/>
        <dsp:cNvSpPr/>
      </dsp:nvSpPr>
      <dsp:spPr>
        <a:xfrm>
          <a:off x="6893576" y="2425714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16DD2D-B11B-4F2E-B28C-FB594FE89ABC}">
      <dsp:nvSpPr>
        <dsp:cNvPr id="0" name=""/>
        <dsp:cNvSpPr/>
      </dsp:nvSpPr>
      <dsp:spPr>
        <a:xfrm>
          <a:off x="6967212" y="2495668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5.3 Результат</a:t>
          </a:r>
        </a:p>
      </dsp:txBody>
      <dsp:txXfrm>
        <a:off x="6979538" y="2507994"/>
        <a:ext cx="638073" cy="396178"/>
      </dsp:txXfrm>
    </dsp:sp>
    <dsp:sp modelId="{6B5927DD-0383-4C35-8C9D-167F3F877E00}">
      <dsp:nvSpPr>
        <dsp:cNvPr id="0" name=""/>
        <dsp:cNvSpPr/>
      </dsp:nvSpPr>
      <dsp:spPr>
        <a:xfrm>
          <a:off x="6893576" y="3039287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DD014C-4254-42DE-AF57-5894EC6347F9}">
      <dsp:nvSpPr>
        <dsp:cNvPr id="0" name=""/>
        <dsp:cNvSpPr/>
      </dsp:nvSpPr>
      <dsp:spPr>
        <a:xfrm>
          <a:off x="6967212" y="3109241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Экономия расходов на доставку сырья</a:t>
          </a:r>
        </a:p>
      </dsp:txBody>
      <dsp:txXfrm>
        <a:off x="6979538" y="3121567"/>
        <a:ext cx="638073" cy="396178"/>
      </dsp:txXfrm>
    </dsp:sp>
    <dsp:sp modelId="{42BE538A-38D5-45A4-AD42-3D0E7AA648EE}">
      <dsp:nvSpPr>
        <dsp:cNvPr id="0" name=""/>
        <dsp:cNvSpPr/>
      </dsp:nvSpPr>
      <dsp:spPr>
        <a:xfrm>
          <a:off x="6893576" y="3652860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76A21C-641D-42A2-8037-660F041E2FB9}">
      <dsp:nvSpPr>
        <dsp:cNvPr id="0" name=""/>
        <dsp:cNvSpPr/>
      </dsp:nvSpPr>
      <dsp:spPr>
        <a:xfrm>
          <a:off x="6967212" y="3722814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Конкурентноспособность с предприятиями области</a:t>
          </a:r>
        </a:p>
      </dsp:txBody>
      <dsp:txXfrm>
        <a:off x="6979538" y="3735140"/>
        <a:ext cx="638073" cy="396178"/>
      </dsp:txXfrm>
    </dsp:sp>
    <dsp:sp modelId="{96C0A4B7-5052-4B4C-9148-3742934C2B9B}">
      <dsp:nvSpPr>
        <dsp:cNvPr id="0" name=""/>
        <dsp:cNvSpPr/>
      </dsp:nvSpPr>
      <dsp:spPr>
        <a:xfrm>
          <a:off x="7680570" y="-69954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369F7-3760-4FD3-89EC-5A3843D96E1A}">
      <dsp:nvSpPr>
        <dsp:cNvPr id="0" name=""/>
        <dsp:cNvSpPr/>
      </dsp:nvSpPr>
      <dsp:spPr>
        <a:xfrm>
          <a:off x="7754206" y="0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Мероприятия</a:t>
          </a:r>
        </a:p>
      </dsp:txBody>
      <dsp:txXfrm>
        <a:off x="7766532" y="12326"/>
        <a:ext cx="638073" cy="396178"/>
      </dsp:txXfrm>
    </dsp:sp>
    <dsp:sp modelId="{B631A1E2-8544-44A4-A038-336333A21E2E}">
      <dsp:nvSpPr>
        <dsp:cNvPr id="0" name=""/>
        <dsp:cNvSpPr/>
      </dsp:nvSpPr>
      <dsp:spPr>
        <a:xfrm>
          <a:off x="6916579" y="439253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D6D12-35CE-4140-BFDB-0077EB67288D}">
      <dsp:nvSpPr>
        <dsp:cNvPr id="0" name=""/>
        <dsp:cNvSpPr/>
      </dsp:nvSpPr>
      <dsp:spPr>
        <a:xfrm>
          <a:off x="6990215" y="509207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4.1Результат</a:t>
          </a:r>
        </a:p>
      </dsp:txBody>
      <dsp:txXfrm>
        <a:off x="7002541" y="521533"/>
        <a:ext cx="638073" cy="396178"/>
      </dsp:txXfrm>
    </dsp:sp>
    <dsp:sp modelId="{56836615-5263-440D-B85B-B946C263C060}">
      <dsp:nvSpPr>
        <dsp:cNvPr id="0" name=""/>
        <dsp:cNvSpPr/>
      </dsp:nvSpPr>
      <dsp:spPr>
        <a:xfrm>
          <a:off x="6916579" y="1367232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6862E7-79B5-42B5-A76F-F733D1ED1963}">
      <dsp:nvSpPr>
        <dsp:cNvPr id="0" name=""/>
        <dsp:cNvSpPr/>
      </dsp:nvSpPr>
      <dsp:spPr>
        <a:xfrm>
          <a:off x="6990215" y="1437187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Проведение масленницы</a:t>
          </a:r>
        </a:p>
      </dsp:txBody>
      <dsp:txXfrm>
        <a:off x="7002541" y="1449513"/>
        <a:ext cx="638073" cy="396178"/>
      </dsp:txXfrm>
    </dsp:sp>
    <dsp:sp modelId="{EF060A44-F721-444E-83C0-0336FE2F1CC0}">
      <dsp:nvSpPr>
        <dsp:cNvPr id="0" name=""/>
        <dsp:cNvSpPr/>
      </dsp:nvSpPr>
      <dsp:spPr>
        <a:xfrm>
          <a:off x="7680577" y="462264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2B5D90-FEC4-450B-9243-D10714DEF404}">
      <dsp:nvSpPr>
        <dsp:cNvPr id="0" name=""/>
        <dsp:cNvSpPr/>
      </dsp:nvSpPr>
      <dsp:spPr>
        <a:xfrm>
          <a:off x="7754213" y="532218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4.2Результат</a:t>
          </a:r>
        </a:p>
      </dsp:txBody>
      <dsp:txXfrm>
        <a:off x="7766539" y="544544"/>
        <a:ext cx="638073" cy="396178"/>
      </dsp:txXfrm>
    </dsp:sp>
    <dsp:sp modelId="{FC546ABE-3C84-4315-A354-AFB4FECC590E}">
      <dsp:nvSpPr>
        <dsp:cNvPr id="0" name=""/>
        <dsp:cNvSpPr/>
      </dsp:nvSpPr>
      <dsp:spPr>
        <a:xfrm>
          <a:off x="7688238" y="1374900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EC3C5F-A58F-499B-8241-0553375C1A92}">
      <dsp:nvSpPr>
        <dsp:cNvPr id="0" name=""/>
        <dsp:cNvSpPr/>
      </dsp:nvSpPr>
      <dsp:spPr>
        <a:xfrm>
          <a:off x="7761874" y="1444854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Проведение фестиваля</a:t>
          </a:r>
        </a:p>
      </dsp:txBody>
      <dsp:txXfrm>
        <a:off x="7774200" y="1457180"/>
        <a:ext cx="638073" cy="396178"/>
      </dsp:txXfrm>
    </dsp:sp>
    <dsp:sp modelId="{033754BE-3AB8-41A8-876E-9C530CE1C940}">
      <dsp:nvSpPr>
        <dsp:cNvPr id="0" name=""/>
        <dsp:cNvSpPr/>
      </dsp:nvSpPr>
      <dsp:spPr>
        <a:xfrm>
          <a:off x="7695899" y="2157176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4C562A-BBCA-41F3-B83F-25666AD0E11E}">
      <dsp:nvSpPr>
        <dsp:cNvPr id="0" name=""/>
        <dsp:cNvSpPr/>
      </dsp:nvSpPr>
      <dsp:spPr>
        <a:xfrm>
          <a:off x="7769535" y="2227130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Повышение культурной состовляющей население</a:t>
          </a:r>
        </a:p>
      </dsp:txBody>
      <dsp:txXfrm>
        <a:off x="7781861" y="2239456"/>
        <a:ext cx="638073" cy="396178"/>
      </dsp:txXfrm>
    </dsp:sp>
    <dsp:sp modelId="{AF799E2F-FF3D-4F45-81C1-952B80764BFD}">
      <dsp:nvSpPr>
        <dsp:cNvPr id="0" name=""/>
        <dsp:cNvSpPr/>
      </dsp:nvSpPr>
      <dsp:spPr>
        <a:xfrm>
          <a:off x="8505903" y="446929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FAD962-4475-4C79-9908-D1210524C798}">
      <dsp:nvSpPr>
        <dsp:cNvPr id="0" name=""/>
        <dsp:cNvSpPr/>
      </dsp:nvSpPr>
      <dsp:spPr>
        <a:xfrm>
          <a:off x="8579539" y="516883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4.3 Результат</a:t>
          </a:r>
        </a:p>
      </dsp:txBody>
      <dsp:txXfrm>
        <a:off x="8591865" y="529209"/>
        <a:ext cx="638073" cy="396178"/>
      </dsp:txXfrm>
    </dsp:sp>
    <dsp:sp modelId="{6D57EDC0-8DED-472C-B098-91A77B04631A}">
      <dsp:nvSpPr>
        <dsp:cNvPr id="0" name=""/>
        <dsp:cNvSpPr/>
      </dsp:nvSpPr>
      <dsp:spPr>
        <a:xfrm>
          <a:off x="8515588" y="1351897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4AB979-7C96-42E2-B12A-81867EC92063}">
      <dsp:nvSpPr>
        <dsp:cNvPr id="0" name=""/>
        <dsp:cNvSpPr/>
      </dsp:nvSpPr>
      <dsp:spPr>
        <a:xfrm>
          <a:off x="8589224" y="1421852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Провеление спортивных соревнований</a:t>
          </a:r>
        </a:p>
      </dsp:txBody>
      <dsp:txXfrm>
        <a:off x="8601550" y="1434178"/>
        <a:ext cx="638073" cy="396178"/>
      </dsp:txXfrm>
    </dsp:sp>
    <dsp:sp modelId="{EBAD55BF-2A6A-4092-95DC-7DE9D7B829A9}">
      <dsp:nvSpPr>
        <dsp:cNvPr id="0" name=""/>
        <dsp:cNvSpPr/>
      </dsp:nvSpPr>
      <dsp:spPr>
        <a:xfrm>
          <a:off x="8515588" y="2164843"/>
          <a:ext cx="662725" cy="42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017159-A366-47AA-9E83-513F37F1AB2E}">
      <dsp:nvSpPr>
        <dsp:cNvPr id="0" name=""/>
        <dsp:cNvSpPr/>
      </dsp:nvSpPr>
      <dsp:spPr>
        <a:xfrm>
          <a:off x="8589224" y="2234797"/>
          <a:ext cx="662725" cy="420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Повышение физического состояния населения</a:t>
          </a:r>
        </a:p>
      </dsp:txBody>
      <dsp:txXfrm>
        <a:off x="8601550" y="2247123"/>
        <a:ext cx="638073" cy="396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EDAC-5672-4E3A-A7BF-C35ED45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Подшивалов</dc:creator>
  <cp:lastModifiedBy>2600</cp:lastModifiedBy>
  <cp:revision>58</cp:revision>
  <cp:lastPrinted>2018-06-14T09:35:00Z</cp:lastPrinted>
  <dcterms:created xsi:type="dcterms:W3CDTF">2017-05-30T12:48:00Z</dcterms:created>
  <dcterms:modified xsi:type="dcterms:W3CDTF">2018-06-14T09:52:00Z</dcterms:modified>
</cp:coreProperties>
</file>